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F237" w14:textId="77777777" w:rsidR="00D36D39" w:rsidRPr="00D36D39" w:rsidRDefault="00D36D39" w:rsidP="00D36D39">
      <w:p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D36D39">
        <w:rPr>
          <w:rFonts w:asciiTheme="minorHAnsi" w:hAnsiTheme="minorHAnsi" w:cstheme="minorHAnsi"/>
          <w:b/>
          <w:bCs/>
        </w:rPr>
        <w:t>Education</w:t>
      </w:r>
    </w:p>
    <w:p w14:paraId="59B1862F" w14:textId="67C0BE1B" w:rsidR="00C7634D" w:rsidRPr="00D36D39" w:rsidRDefault="00D36D39" w:rsidP="00D36D39">
      <w:pPr>
        <w:tabs>
          <w:tab w:val="left" w:pos="180"/>
        </w:tabs>
        <w:rPr>
          <w:u w:val="single"/>
        </w:rPr>
      </w:pPr>
      <w:r>
        <w:rPr>
          <w:rFonts w:ascii="Wingdings" w:hAnsi="Wingdings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415E5" wp14:editId="3B4EFCB6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5943600" cy="0"/>
                <wp:effectExtent l="0" t="1270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D5DBE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9pt" to="468pt,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" strokecolor="black [3213]" strokeweight="1.5pt">
                <v:stroke joinstyle="miter"/>
              </v:line>
            </w:pict>
          </mc:Fallback>
        </mc:AlternateContent>
      </w:r>
    </w:p>
    <w:p w14:paraId="3BE64C4F" w14:textId="150C42D3" w:rsidR="00C7634D" w:rsidRPr="00EE36A0" w:rsidRDefault="00C7634D" w:rsidP="00C7634D">
      <w:pPr>
        <w:rPr>
          <w:rFonts w:asciiTheme="minorHAnsi" w:hAnsiTheme="minorHAnsi" w:cstheme="minorHAnsi"/>
          <w:sz w:val="22"/>
          <w:szCs w:val="22"/>
        </w:rPr>
      </w:pPr>
      <w:r w:rsidRPr="000F1583">
        <w:rPr>
          <w:rFonts w:asciiTheme="minorHAnsi" w:hAnsiTheme="minorHAnsi" w:cstheme="minorHAnsi"/>
          <w:b/>
          <w:bCs/>
        </w:rPr>
        <w:t xml:space="preserve">Doctor of Philosophy </w:t>
      </w:r>
      <w:r w:rsidR="00DE13B4" w:rsidRPr="000F1583">
        <w:rPr>
          <w:rFonts w:asciiTheme="minorHAnsi" w:hAnsiTheme="minorHAnsi" w:cstheme="minorHAnsi"/>
          <w:b/>
          <w:bCs/>
        </w:rPr>
        <w:t>in Chemistry (Ph.D.)</w:t>
      </w:r>
      <w:r w:rsidR="000F158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F158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F158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F158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912B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</w:t>
      </w:r>
      <w:r w:rsidR="000F1583" w:rsidRPr="000F1583">
        <w:rPr>
          <w:rFonts w:asciiTheme="minorHAnsi" w:hAnsiTheme="minorHAnsi" w:cstheme="minorHAnsi"/>
          <w:sz w:val="22"/>
          <w:szCs w:val="22"/>
        </w:rPr>
        <w:t>January 2020 - Present</w:t>
      </w:r>
    </w:p>
    <w:p w14:paraId="1885612E" w14:textId="77777777" w:rsidR="000F1583" w:rsidRPr="000F1583" w:rsidRDefault="000F1583" w:rsidP="00C7634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0F1583">
        <w:rPr>
          <w:rFonts w:asciiTheme="minorHAnsi" w:hAnsiTheme="minorHAnsi" w:cstheme="minorHAnsi"/>
          <w:i/>
          <w:iCs/>
          <w:sz w:val="22"/>
          <w:szCs w:val="22"/>
        </w:rPr>
        <w:t xml:space="preserve">Loyola University Chicago, Chicago, IL </w:t>
      </w:r>
    </w:p>
    <w:p w14:paraId="4D5BB2D4" w14:textId="0A29FC77" w:rsidR="00C7634D" w:rsidRPr="00EE36A0" w:rsidRDefault="00DF6E3C" w:rsidP="00C7634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Emphasis</w:t>
      </w:r>
      <w:r w:rsidR="00DE13B4" w:rsidRPr="00EE36A0">
        <w:rPr>
          <w:rFonts w:asciiTheme="minorHAnsi" w:hAnsiTheme="minorHAnsi" w:cstheme="minorHAnsi"/>
          <w:sz w:val="22"/>
          <w:szCs w:val="22"/>
        </w:rPr>
        <w:t>: Biochemistry</w:t>
      </w:r>
    </w:p>
    <w:p w14:paraId="48717659" w14:textId="77777777" w:rsidR="00C7634D" w:rsidRPr="00EE36A0" w:rsidRDefault="00C7634D" w:rsidP="00C7634D">
      <w:pPr>
        <w:rPr>
          <w:rFonts w:asciiTheme="minorHAnsi" w:hAnsiTheme="minorHAnsi" w:cstheme="minorHAnsi"/>
          <w:sz w:val="22"/>
          <w:szCs w:val="22"/>
        </w:rPr>
      </w:pPr>
    </w:p>
    <w:p w14:paraId="5CD4872F" w14:textId="6538BB33" w:rsidR="00DE13B4" w:rsidRPr="00EE36A0" w:rsidRDefault="00C7634D" w:rsidP="00C7634D">
      <w:pPr>
        <w:rPr>
          <w:rFonts w:asciiTheme="minorHAnsi" w:hAnsiTheme="minorHAnsi" w:cstheme="minorHAnsi"/>
          <w:sz w:val="22"/>
          <w:szCs w:val="22"/>
        </w:rPr>
      </w:pPr>
      <w:r w:rsidRPr="000F1583">
        <w:rPr>
          <w:rFonts w:asciiTheme="minorHAnsi" w:hAnsiTheme="minorHAnsi" w:cstheme="minorHAnsi"/>
          <w:b/>
          <w:bCs/>
        </w:rPr>
        <w:t xml:space="preserve">Bachelor of Science </w:t>
      </w:r>
      <w:r w:rsidR="00DE13B4" w:rsidRPr="000F1583">
        <w:rPr>
          <w:rFonts w:asciiTheme="minorHAnsi" w:hAnsiTheme="minorHAnsi" w:cstheme="minorHAnsi"/>
          <w:b/>
          <w:bCs/>
        </w:rPr>
        <w:t>(BS)</w:t>
      </w:r>
      <w:r w:rsidR="000F158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F158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F158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F158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F158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12A44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="000912B8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="00312A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F1583" w:rsidRPr="000F1583">
        <w:rPr>
          <w:rFonts w:asciiTheme="minorHAnsi" w:hAnsiTheme="minorHAnsi" w:cstheme="minorHAnsi"/>
          <w:sz w:val="22"/>
          <w:szCs w:val="22"/>
        </w:rPr>
        <w:t>August 2015 – May 2019</w:t>
      </w:r>
    </w:p>
    <w:p w14:paraId="3B292968" w14:textId="77777777" w:rsidR="000F1583" w:rsidRPr="000F1583" w:rsidRDefault="000F1583" w:rsidP="000F1583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0F1583">
        <w:rPr>
          <w:rFonts w:asciiTheme="minorHAnsi" w:hAnsiTheme="minorHAnsi" w:cstheme="minorHAnsi"/>
          <w:i/>
          <w:iCs/>
          <w:sz w:val="22"/>
          <w:szCs w:val="22"/>
        </w:rPr>
        <w:t>Loyola University Chicago, Chicago, IL</w:t>
      </w:r>
    </w:p>
    <w:p w14:paraId="43D5FDB0" w14:textId="60A7DC1C" w:rsidR="00C7634D" w:rsidRPr="00EE36A0" w:rsidRDefault="00DE13B4" w:rsidP="000F1583">
      <w:pPr>
        <w:rPr>
          <w:rFonts w:asciiTheme="minorHAnsi" w:hAnsiTheme="minorHAnsi" w:cstheme="minorHAnsi"/>
          <w:sz w:val="22"/>
          <w:szCs w:val="22"/>
        </w:rPr>
      </w:pPr>
      <w:r w:rsidRPr="00EE36A0">
        <w:rPr>
          <w:rFonts w:asciiTheme="minorHAnsi" w:hAnsiTheme="minorHAnsi" w:cstheme="minorHAnsi"/>
          <w:sz w:val="22"/>
          <w:szCs w:val="22"/>
        </w:rPr>
        <w:t>Major:</w:t>
      </w:r>
      <w:r w:rsidR="00C7634D" w:rsidRPr="00EE36A0">
        <w:rPr>
          <w:rFonts w:asciiTheme="minorHAnsi" w:hAnsiTheme="minorHAnsi" w:cstheme="minorHAnsi"/>
          <w:sz w:val="22"/>
          <w:szCs w:val="22"/>
        </w:rPr>
        <w:t xml:space="preserve"> Biochemistry </w:t>
      </w:r>
    </w:p>
    <w:p w14:paraId="4BAD2979" w14:textId="352645B6" w:rsidR="00C7634D" w:rsidRPr="000F1583" w:rsidRDefault="00C7634D" w:rsidP="000F1583">
      <w:pPr>
        <w:rPr>
          <w:rFonts w:asciiTheme="minorHAnsi" w:hAnsiTheme="minorHAnsi" w:cstheme="minorHAnsi"/>
          <w:sz w:val="22"/>
          <w:szCs w:val="22"/>
        </w:rPr>
      </w:pPr>
      <w:r w:rsidRPr="00EE36A0">
        <w:rPr>
          <w:rFonts w:asciiTheme="minorHAnsi" w:hAnsiTheme="minorHAnsi" w:cstheme="minorHAnsi"/>
          <w:sz w:val="22"/>
          <w:szCs w:val="22"/>
        </w:rPr>
        <w:tab/>
      </w:r>
      <w:r w:rsidRPr="00EE36A0">
        <w:rPr>
          <w:rFonts w:asciiTheme="minorHAnsi" w:hAnsiTheme="minorHAnsi" w:cstheme="minorHAnsi"/>
          <w:sz w:val="22"/>
          <w:szCs w:val="22"/>
        </w:rPr>
        <w:tab/>
      </w:r>
      <w:r w:rsidRPr="00EE36A0">
        <w:rPr>
          <w:rFonts w:asciiTheme="minorHAnsi" w:hAnsiTheme="minorHAnsi" w:cstheme="minorHAnsi"/>
          <w:sz w:val="22"/>
          <w:szCs w:val="22"/>
        </w:rPr>
        <w:tab/>
      </w:r>
    </w:p>
    <w:p w14:paraId="2D19C362" w14:textId="558868B2" w:rsidR="00D36D39" w:rsidRPr="00D36D39" w:rsidRDefault="00D36D39" w:rsidP="00D36D39">
      <w:p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Professional Experience</w:t>
      </w:r>
    </w:p>
    <w:p w14:paraId="5069598C" w14:textId="77777777" w:rsidR="00D36D39" w:rsidRPr="00D36D39" w:rsidRDefault="00D36D39" w:rsidP="00D36D39">
      <w:pPr>
        <w:tabs>
          <w:tab w:val="left" w:pos="180"/>
        </w:tabs>
        <w:rPr>
          <w:u w:val="single"/>
        </w:rPr>
      </w:pPr>
      <w:r>
        <w:rPr>
          <w:rFonts w:ascii="Wingdings" w:hAnsi="Wingdings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D2C9E" wp14:editId="4F526B80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5943600" cy="0"/>
                <wp:effectExtent l="0" t="12700" r="12700" b="12700"/>
                <wp:wrapNone/>
                <wp:docPr id="1637842561" name="Straight Connector 1637842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CB0A8" id="Straight Connector 163784256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9pt" to="468pt,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" strokecolor="black [3213]" strokeweight="1.5pt">
                <v:stroke joinstyle="miter"/>
              </v:line>
            </w:pict>
          </mc:Fallback>
        </mc:AlternateContent>
      </w:r>
    </w:p>
    <w:p w14:paraId="15EC80E6" w14:textId="30B2DEE4" w:rsidR="00D36D39" w:rsidRPr="000F1583" w:rsidRDefault="000F1583" w:rsidP="00C7634D">
      <w:pPr>
        <w:widowControl w:val="0"/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sz w:val="22"/>
          <w:szCs w:val="22"/>
        </w:rPr>
      </w:pPr>
      <w:r w:rsidRPr="000F1583">
        <w:rPr>
          <w:rFonts w:asciiTheme="minorHAnsi" w:hAnsiTheme="minorHAnsi" w:cstheme="minorHAnsi"/>
          <w:b/>
          <w:bCs/>
        </w:rPr>
        <w:t xml:space="preserve">Research Assistant </w:t>
      </w:r>
      <w:r w:rsidRPr="000F1583">
        <w:rPr>
          <w:rFonts w:asciiTheme="minorHAnsi" w:hAnsiTheme="minorHAnsi" w:cstheme="minorHAnsi"/>
          <w:sz w:val="22"/>
          <w:szCs w:val="22"/>
        </w:rPr>
        <w:tab/>
      </w:r>
      <w:r w:rsidRPr="000F1583">
        <w:rPr>
          <w:rFonts w:asciiTheme="minorHAnsi" w:hAnsiTheme="minorHAnsi" w:cstheme="minorHAnsi"/>
          <w:sz w:val="22"/>
          <w:szCs w:val="22"/>
        </w:rPr>
        <w:tab/>
      </w:r>
      <w:r w:rsidRPr="000F1583">
        <w:rPr>
          <w:rFonts w:asciiTheme="minorHAnsi" w:hAnsiTheme="minorHAnsi" w:cstheme="minorHAnsi"/>
          <w:sz w:val="22"/>
          <w:szCs w:val="22"/>
        </w:rPr>
        <w:tab/>
      </w:r>
      <w:r w:rsidRPr="000F1583">
        <w:rPr>
          <w:rFonts w:asciiTheme="minorHAnsi" w:hAnsiTheme="minorHAnsi" w:cstheme="minorHAnsi"/>
          <w:sz w:val="22"/>
          <w:szCs w:val="22"/>
        </w:rPr>
        <w:tab/>
      </w:r>
      <w:r w:rsidRPr="000F1583">
        <w:rPr>
          <w:rFonts w:asciiTheme="minorHAnsi" w:hAnsiTheme="minorHAnsi" w:cstheme="minorHAnsi"/>
          <w:sz w:val="22"/>
          <w:szCs w:val="22"/>
        </w:rPr>
        <w:tab/>
      </w:r>
      <w:r w:rsidRPr="000F1583">
        <w:rPr>
          <w:rFonts w:asciiTheme="minorHAnsi" w:hAnsiTheme="minorHAnsi" w:cstheme="minorHAnsi"/>
          <w:sz w:val="22"/>
          <w:szCs w:val="22"/>
        </w:rPr>
        <w:tab/>
      </w:r>
      <w:r w:rsidR="00312A44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0912B8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312A44">
        <w:rPr>
          <w:rFonts w:asciiTheme="minorHAnsi" w:hAnsiTheme="minorHAnsi" w:cstheme="minorHAnsi"/>
          <w:sz w:val="22"/>
          <w:szCs w:val="22"/>
        </w:rPr>
        <w:t xml:space="preserve"> </w:t>
      </w:r>
      <w:r w:rsidR="003A36CF">
        <w:rPr>
          <w:rFonts w:asciiTheme="minorHAnsi" w:hAnsiTheme="minorHAnsi" w:cstheme="minorHAnsi"/>
          <w:sz w:val="22"/>
          <w:szCs w:val="22"/>
        </w:rPr>
        <w:t>J</w:t>
      </w:r>
      <w:r w:rsidRPr="000F1583">
        <w:rPr>
          <w:rFonts w:asciiTheme="minorHAnsi" w:hAnsiTheme="minorHAnsi" w:cstheme="minorHAnsi"/>
          <w:sz w:val="22"/>
          <w:szCs w:val="22"/>
        </w:rPr>
        <w:t>anuary 2021 – Present</w:t>
      </w:r>
    </w:p>
    <w:p w14:paraId="463547DA" w14:textId="699F8EC1" w:rsidR="000F1583" w:rsidRPr="000F1583" w:rsidRDefault="000F1583" w:rsidP="00C7634D">
      <w:pPr>
        <w:widowControl w:val="0"/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F1583">
        <w:rPr>
          <w:rFonts w:asciiTheme="minorHAnsi" w:hAnsiTheme="minorHAnsi" w:cstheme="minorHAnsi"/>
          <w:i/>
          <w:iCs/>
          <w:sz w:val="22"/>
          <w:szCs w:val="22"/>
        </w:rPr>
        <w:t>Loyola University Chicago</w:t>
      </w:r>
    </w:p>
    <w:p w14:paraId="51F41293" w14:textId="1B79834C" w:rsidR="0046485D" w:rsidRDefault="000F1583" w:rsidP="000F1583">
      <w:pPr>
        <w:widowControl w:val="0"/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sz w:val="22"/>
          <w:szCs w:val="22"/>
        </w:rPr>
      </w:pPr>
      <w:r w:rsidRPr="000F1583">
        <w:rPr>
          <w:rFonts w:asciiTheme="minorHAnsi" w:hAnsiTheme="minorHAnsi" w:cstheme="minorHAnsi"/>
          <w:sz w:val="22"/>
          <w:szCs w:val="22"/>
        </w:rPr>
        <w:t xml:space="preserve">A </w:t>
      </w:r>
      <w:r w:rsidR="0046485D">
        <w:rPr>
          <w:rFonts w:asciiTheme="minorHAnsi" w:hAnsiTheme="minorHAnsi" w:cstheme="minorHAnsi"/>
          <w:sz w:val="22"/>
          <w:szCs w:val="22"/>
        </w:rPr>
        <w:t>m</w:t>
      </w:r>
      <w:r w:rsidRPr="000F1583">
        <w:rPr>
          <w:rFonts w:asciiTheme="minorHAnsi" w:hAnsiTheme="minorHAnsi" w:cstheme="minorHAnsi"/>
          <w:sz w:val="22"/>
          <w:szCs w:val="22"/>
        </w:rPr>
        <w:t xml:space="preserve">ember of Dr. Graham Moran’s Lab </w:t>
      </w:r>
    </w:p>
    <w:p w14:paraId="46C007D7" w14:textId="2D7DF9B7" w:rsidR="00C47AD1" w:rsidRDefault="00C47AD1" w:rsidP="000F1583">
      <w:pPr>
        <w:widowControl w:val="0"/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Focus: Mechanistic study of </w:t>
      </w:r>
      <w:r w:rsidR="00781C2B">
        <w:rPr>
          <w:rFonts w:asciiTheme="minorHAnsi" w:hAnsiTheme="minorHAnsi" w:cstheme="minorHAnsi"/>
          <w:sz w:val="22"/>
          <w:szCs w:val="22"/>
        </w:rPr>
        <w:t xml:space="preserve">Unusual Redox </w:t>
      </w:r>
      <w:r>
        <w:rPr>
          <w:rFonts w:asciiTheme="minorHAnsi" w:hAnsiTheme="minorHAnsi" w:cstheme="minorHAnsi"/>
          <w:sz w:val="22"/>
          <w:szCs w:val="22"/>
        </w:rPr>
        <w:t>active enzyme</w:t>
      </w:r>
      <w:r w:rsidR="00781C2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A2E6A7" w14:textId="77777777" w:rsidR="004F3CF4" w:rsidRDefault="004F3CF4" w:rsidP="000F1583">
      <w:pPr>
        <w:widowControl w:val="0"/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sz w:val="22"/>
          <w:szCs w:val="22"/>
        </w:rPr>
      </w:pPr>
    </w:p>
    <w:p w14:paraId="22061A62" w14:textId="37015B61" w:rsidR="004F3CF4" w:rsidRPr="00C47AD1" w:rsidRDefault="004F3CF4" w:rsidP="000F1583">
      <w:pPr>
        <w:widowControl w:val="0"/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C47AD1">
        <w:rPr>
          <w:rFonts w:asciiTheme="minorHAnsi" w:hAnsiTheme="minorHAnsi" w:cstheme="minorHAnsi"/>
          <w:i/>
          <w:iCs/>
          <w:color w:val="000000" w:themeColor="text1"/>
        </w:rPr>
        <w:t>Research Responsibilities</w:t>
      </w:r>
    </w:p>
    <w:p w14:paraId="6DBACBBD" w14:textId="54E1A19E" w:rsidR="004E711A" w:rsidRPr="00ED2434" w:rsidRDefault="004E711A" w:rsidP="004E711A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2434">
        <w:rPr>
          <w:rFonts w:asciiTheme="minorHAnsi" w:hAnsiTheme="minorHAnsi" w:cstheme="minorHAnsi"/>
          <w:color w:val="000000" w:themeColor="text1"/>
          <w:sz w:val="22"/>
          <w:szCs w:val="22"/>
        </w:rPr>
        <w:t>Deciphering the chemical mechanism of various enzymes of interest using transient-state and steady-state techniques</w:t>
      </w:r>
      <w:r w:rsidR="00781C2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895D01B" w14:textId="77777777" w:rsidR="005C2801" w:rsidRDefault="004E711A" w:rsidP="004E711A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2434">
        <w:rPr>
          <w:rFonts w:asciiTheme="minorHAnsi" w:hAnsiTheme="minorHAnsi" w:cstheme="minorHAnsi"/>
          <w:color w:val="000000" w:themeColor="text1"/>
          <w:sz w:val="22"/>
          <w:szCs w:val="22"/>
        </w:rPr>
        <w:t>Design and optimization of expression and purification protocols of several enzymes</w:t>
      </w:r>
      <w:r w:rsidR="005C28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C2801" w:rsidRPr="00ED24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using </w:t>
      </w:r>
      <w:proofErr w:type="gramStart"/>
      <w:r w:rsidR="005C2801" w:rsidRPr="00ED243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E.coli</w:t>
      </w:r>
      <w:proofErr w:type="gramEnd"/>
      <w:r w:rsidR="005C2801" w:rsidRPr="00ED24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optimized plasmid vectors</w:t>
      </w:r>
    </w:p>
    <w:p w14:paraId="50944A43" w14:textId="6F0216D1" w:rsidR="004E711A" w:rsidRPr="00ED2434" w:rsidRDefault="004E711A" w:rsidP="005C2801">
      <w:pPr>
        <w:pStyle w:val="ListParagraph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24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included large-scale culture preparation, affinity, charge, and </w:t>
      </w:r>
      <w:r w:rsidR="005C2801" w:rsidRPr="00ED2434">
        <w:rPr>
          <w:rFonts w:asciiTheme="minorHAnsi" w:hAnsiTheme="minorHAnsi" w:cstheme="minorHAnsi"/>
          <w:color w:val="000000" w:themeColor="text1"/>
          <w:sz w:val="22"/>
          <w:szCs w:val="22"/>
        </w:rPr>
        <w:t>size-based</w:t>
      </w:r>
      <w:r w:rsidR="00A94E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D2434">
        <w:rPr>
          <w:rFonts w:asciiTheme="minorHAnsi" w:hAnsiTheme="minorHAnsi" w:cstheme="minorHAnsi"/>
          <w:color w:val="000000" w:themeColor="text1"/>
          <w:sz w:val="22"/>
          <w:szCs w:val="22"/>
        </w:rPr>
        <w:t>column chromatography, and various buffer exchang</w:t>
      </w:r>
      <w:r w:rsidR="00781C2B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ED24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techniques</w:t>
      </w:r>
    </w:p>
    <w:p w14:paraId="6FC20B11" w14:textId="63D176C1" w:rsidR="004E711A" w:rsidRPr="00ED2434" w:rsidRDefault="004E711A" w:rsidP="004E711A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2434">
        <w:rPr>
          <w:rFonts w:asciiTheme="minorHAnsi" w:hAnsiTheme="minorHAnsi" w:cstheme="minorHAnsi"/>
          <w:color w:val="000000" w:themeColor="text1"/>
          <w:sz w:val="22"/>
          <w:szCs w:val="22"/>
        </w:rPr>
        <w:t>Development and utilization of methods for analytical and preparative high-pressure liquid chromatography (HPLC) separation</w:t>
      </w:r>
    </w:p>
    <w:p w14:paraId="497FA45D" w14:textId="256CD0AF" w:rsidR="00ED2434" w:rsidRDefault="00ED2434" w:rsidP="004E711A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2434">
        <w:rPr>
          <w:rFonts w:asciiTheme="minorHAnsi" w:hAnsiTheme="minorHAnsi" w:cstheme="minorHAnsi"/>
          <w:color w:val="000000" w:themeColor="text1"/>
          <w:sz w:val="22"/>
          <w:szCs w:val="22"/>
        </w:rPr>
        <w:t>Utilization of multiple scientific techniques to study the chemical mechanism of spectrophotometrically active enzymes/enzyme reactions</w:t>
      </w:r>
    </w:p>
    <w:p w14:paraId="1B8258DA" w14:textId="32D7890E" w:rsidR="00ED2434" w:rsidRPr="00ED2434" w:rsidRDefault="00ED2434" w:rsidP="00ED2434">
      <w:pPr>
        <w:pStyle w:val="ListParagraph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Techniques </w:t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include: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UV-Vis spectroscopy, stopped-flow spectroscopy, fluorescence spectroscopy, nuclear magnetic resonance (NMR) spectroscopy, gel electrophoresis, kinetic isotope effects and </w:t>
      </w:r>
      <w:r w:rsidRPr="00312A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protein crystallization </w:t>
      </w:r>
    </w:p>
    <w:p w14:paraId="2A8DA8CC" w14:textId="372BC6CB" w:rsidR="00ED2434" w:rsidRDefault="00ED2434" w:rsidP="004E711A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24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Utilization of previously established anaerobic methods to monitor enzymatic turnover </w:t>
      </w:r>
      <w:r w:rsidR="00781C2B">
        <w:rPr>
          <w:rFonts w:asciiTheme="minorHAnsi" w:hAnsiTheme="minorHAnsi" w:cstheme="minorHAnsi"/>
          <w:color w:val="000000" w:themeColor="text1"/>
          <w:sz w:val="22"/>
          <w:szCs w:val="22"/>
        </w:rPr>
        <w:t>de</w:t>
      </w:r>
      <w:r w:rsidRPr="00ED2434">
        <w:rPr>
          <w:rFonts w:asciiTheme="minorHAnsi" w:hAnsiTheme="minorHAnsi" w:cstheme="minorHAnsi"/>
          <w:color w:val="000000" w:themeColor="text1"/>
          <w:sz w:val="22"/>
          <w:szCs w:val="22"/>
        </w:rPr>
        <w:t>void of oxygen</w:t>
      </w:r>
      <w:r w:rsidR="00A94E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250EFA2" w14:textId="5E4004F5" w:rsidR="005C2801" w:rsidRPr="005C2801" w:rsidRDefault="00A94EA5" w:rsidP="005C2801">
      <w:pPr>
        <w:pStyle w:val="ListParagraph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Proficiency of various specialized equipment and glassware including: glass tonometer, </w:t>
      </w:r>
      <w:r w:rsidRPr="005C28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Schlenk line, </w:t>
      </w:r>
      <w:r w:rsidR="00781C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Clark type </w:t>
      </w:r>
      <w:r w:rsidR="00781C2B" w:rsidRPr="005C2801">
        <w:rPr>
          <w:rFonts w:asciiTheme="minorHAnsi" w:hAnsiTheme="minorHAnsi" w:cstheme="minorHAnsi"/>
          <w:color w:val="000000" w:themeColor="text1"/>
          <w:sz w:val="22"/>
          <w:szCs w:val="22"/>
        </w:rPr>
        <w:t>oxy</w:t>
      </w:r>
      <w:r w:rsidR="00781C2B">
        <w:rPr>
          <w:rFonts w:asciiTheme="minorHAnsi" w:hAnsiTheme="minorHAnsi" w:cstheme="minorHAnsi"/>
          <w:color w:val="000000" w:themeColor="text1"/>
          <w:sz w:val="22"/>
          <w:szCs w:val="22"/>
        </w:rPr>
        <w:t>gen electrode</w:t>
      </w:r>
      <w:r w:rsidR="00781C2B" w:rsidRPr="005C28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C28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="00781C2B">
        <w:rPr>
          <w:rFonts w:asciiTheme="minorHAnsi" w:hAnsiTheme="minorHAnsi" w:cstheme="minorHAnsi"/>
          <w:color w:val="000000" w:themeColor="text1"/>
          <w:sz w:val="22"/>
          <w:szCs w:val="22"/>
        </w:rPr>
        <w:t>anaerobic chambers</w:t>
      </w:r>
      <w:r w:rsidRPr="005C28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8981A28" w14:textId="77958070" w:rsidR="005C2801" w:rsidRPr="005C2801" w:rsidRDefault="005C2801" w:rsidP="005C2801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Guided p</w:t>
      </w:r>
      <w:r w:rsidRPr="005C2801">
        <w:rPr>
          <w:rFonts w:asciiTheme="minorHAnsi" w:hAnsiTheme="minorHAnsi" w:cstheme="minorHAnsi"/>
          <w:color w:val="000000" w:themeColor="text1"/>
          <w:sz w:val="22"/>
          <w:szCs w:val="22"/>
        </w:rPr>
        <w:t>reparation of manuscripts for publications in scientific journals</w:t>
      </w:r>
    </w:p>
    <w:p w14:paraId="52E00C47" w14:textId="4EBFAD9A" w:rsidR="00E9012C" w:rsidRDefault="00E9012C" w:rsidP="00E9012C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28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General management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 lab equipment and </w:t>
      </w:r>
      <w:r w:rsidR="00587B0A">
        <w:rPr>
          <w:rFonts w:asciiTheme="minorHAnsi" w:hAnsiTheme="minorHAnsi" w:cstheme="minorHAnsi"/>
          <w:color w:val="000000" w:themeColor="text1"/>
          <w:sz w:val="22"/>
          <w:szCs w:val="22"/>
        </w:rPr>
        <w:t>materials</w:t>
      </w:r>
    </w:p>
    <w:p w14:paraId="5B2DF410" w14:textId="2C8D2C17" w:rsidR="00A94EA5" w:rsidRDefault="00A94EA5" w:rsidP="00A94EA5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Collaboration with fellow Loyola researchers and external laboratories </w:t>
      </w:r>
    </w:p>
    <w:p w14:paraId="7145AF4F" w14:textId="77777777" w:rsidR="004201C8" w:rsidRPr="004B01E5" w:rsidRDefault="004201C8" w:rsidP="004B01E5">
      <w:pPr>
        <w:widowControl w:val="0"/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F492FD6" w14:textId="4E33E1D6" w:rsidR="004F3CF4" w:rsidRPr="008B0FFA" w:rsidRDefault="004F3CF4" w:rsidP="000F1583">
      <w:pPr>
        <w:widowControl w:val="0"/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8B0FFA">
        <w:rPr>
          <w:rFonts w:asciiTheme="minorHAnsi" w:hAnsiTheme="minorHAnsi" w:cstheme="minorHAnsi"/>
          <w:i/>
          <w:iCs/>
          <w:color w:val="000000" w:themeColor="text1"/>
        </w:rPr>
        <w:t xml:space="preserve">Teaching Responsibilities </w:t>
      </w:r>
    </w:p>
    <w:p w14:paraId="5F79FC80" w14:textId="241CD2EC" w:rsidR="000F1583" w:rsidRPr="008B0FFA" w:rsidRDefault="008B0FFA" w:rsidP="008B0FFA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Aided in the training and development of incoming undergraduate and graduate researchers</w:t>
      </w:r>
    </w:p>
    <w:p w14:paraId="6DD01762" w14:textId="5128D634" w:rsidR="008B0FFA" w:rsidRPr="008B0FFA" w:rsidRDefault="008B0FFA" w:rsidP="008B0FFA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Instructed students from other Loyola laboratories on the use of our instruments and helped to analyze data </w:t>
      </w:r>
    </w:p>
    <w:p w14:paraId="0EF3E4BC" w14:textId="55B98730" w:rsidR="008B0FFA" w:rsidRDefault="008B0FFA" w:rsidP="008B0FFA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sz w:val="22"/>
          <w:szCs w:val="22"/>
        </w:rPr>
      </w:pPr>
    </w:p>
    <w:p w14:paraId="498416F3" w14:textId="77777777" w:rsidR="004B01E5" w:rsidRPr="000F1583" w:rsidRDefault="004B01E5" w:rsidP="008B0FFA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sz w:val="22"/>
          <w:szCs w:val="22"/>
        </w:rPr>
      </w:pPr>
    </w:p>
    <w:p w14:paraId="2A1F54E7" w14:textId="43DA3B0A" w:rsidR="0046485D" w:rsidRPr="000F1583" w:rsidRDefault="000F1583" w:rsidP="00B226DB">
      <w:pPr>
        <w:pageBreakBefore/>
        <w:widowControl w:val="0"/>
        <w:tabs>
          <w:tab w:val="left" w:pos="0"/>
        </w:tabs>
        <w:autoSpaceDE w:val="0"/>
        <w:autoSpaceDN w:val="0"/>
        <w:adjustRightInd w:val="0"/>
        <w:ind w:right="101"/>
        <w:jc w:val="both"/>
        <w:rPr>
          <w:rFonts w:asciiTheme="minorHAnsi" w:hAnsiTheme="minorHAnsi" w:cstheme="minorHAnsi"/>
          <w:b/>
          <w:bCs/>
        </w:rPr>
      </w:pPr>
      <w:r w:rsidRPr="000F1583">
        <w:rPr>
          <w:rFonts w:asciiTheme="minorHAnsi" w:hAnsiTheme="minorHAnsi" w:cstheme="minorHAnsi"/>
          <w:b/>
          <w:bCs/>
        </w:rPr>
        <w:lastRenderedPageBreak/>
        <w:t xml:space="preserve">Teaching Assistant </w:t>
      </w:r>
      <w:r w:rsidR="0046485D">
        <w:rPr>
          <w:rFonts w:asciiTheme="minorHAnsi" w:hAnsiTheme="minorHAnsi" w:cstheme="minorHAnsi"/>
          <w:b/>
          <w:bCs/>
        </w:rPr>
        <w:t xml:space="preserve">     </w:t>
      </w:r>
      <w:r w:rsidR="0046485D">
        <w:rPr>
          <w:rFonts w:asciiTheme="minorHAnsi" w:hAnsiTheme="minorHAnsi" w:cstheme="minorHAnsi"/>
          <w:b/>
          <w:bCs/>
        </w:rPr>
        <w:tab/>
      </w:r>
      <w:r w:rsidR="0046485D">
        <w:rPr>
          <w:rFonts w:asciiTheme="minorHAnsi" w:hAnsiTheme="minorHAnsi" w:cstheme="minorHAnsi"/>
          <w:b/>
          <w:bCs/>
        </w:rPr>
        <w:tab/>
      </w:r>
      <w:r w:rsidR="0046485D">
        <w:rPr>
          <w:rFonts w:asciiTheme="minorHAnsi" w:hAnsiTheme="minorHAnsi" w:cstheme="minorHAnsi"/>
          <w:b/>
          <w:bCs/>
        </w:rPr>
        <w:tab/>
      </w:r>
      <w:r w:rsidR="0046485D">
        <w:rPr>
          <w:rFonts w:asciiTheme="minorHAnsi" w:hAnsiTheme="minorHAnsi" w:cstheme="minorHAnsi"/>
          <w:b/>
          <w:bCs/>
        </w:rPr>
        <w:tab/>
      </w:r>
      <w:r w:rsidR="0046485D">
        <w:rPr>
          <w:rFonts w:asciiTheme="minorHAnsi" w:hAnsiTheme="minorHAnsi" w:cstheme="minorHAnsi"/>
          <w:b/>
          <w:bCs/>
        </w:rPr>
        <w:tab/>
      </w:r>
      <w:r w:rsidR="0046485D">
        <w:rPr>
          <w:rFonts w:asciiTheme="minorHAnsi" w:hAnsiTheme="minorHAnsi" w:cstheme="minorHAnsi"/>
          <w:b/>
          <w:bCs/>
        </w:rPr>
        <w:tab/>
        <w:t xml:space="preserve"> </w:t>
      </w:r>
      <w:r w:rsidR="0046485D" w:rsidRPr="0046485D">
        <w:rPr>
          <w:rFonts w:asciiTheme="minorHAnsi" w:hAnsiTheme="minorHAnsi" w:cstheme="minorHAnsi"/>
          <w:sz w:val="22"/>
          <w:szCs w:val="22"/>
        </w:rPr>
        <w:t>August 201</w:t>
      </w:r>
      <w:r w:rsidR="0046485D">
        <w:rPr>
          <w:rFonts w:asciiTheme="minorHAnsi" w:hAnsiTheme="minorHAnsi" w:cstheme="minorHAnsi"/>
          <w:sz w:val="22"/>
          <w:szCs w:val="22"/>
        </w:rPr>
        <w:t>9</w:t>
      </w:r>
      <w:r w:rsidR="0046485D" w:rsidRPr="0046485D">
        <w:rPr>
          <w:rFonts w:asciiTheme="minorHAnsi" w:hAnsiTheme="minorHAnsi" w:cstheme="minorHAnsi"/>
          <w:sz w:val="22"/>
          <w:szCs w:val="22"/>
        </w:rPr>
        <w:t xml:space="preserve"> – </w:t>
      </w:r>
      <w:r w:rsidR="0046485D">
        <w:rPr>
          <w:rFonts w:asciiTheme="minorHAnsi" w:hAnsiTheme="minorHAnsi" w:cstheme="minorHAnsi"/>
          <w:sz w:val="22"/>
          <w:szCs w:val="22"/>
        </w:rPr>
        <w:t>December</w:t>
      </w:r>
      <w:r w:rsidR="0046485D" w:rsidRPr="0046485D">
        <w:rPr>
          <w:rFonts w:asciiTheme="minorHAnsi" w:hAnsiTheme="minorHAnsi" w:cstheme="minorHAnsi"/>
          <w:sz w:val="22"/>
          <w:szCs w:val="22"/>
        </w:rPr>
        <w:t xml:space="preserve"> 20</w:t>
      </w:r>
      <w:r w:rsidR="0046485D">
        <w:rPr>
          <w:rFonts w:asciiTheme="minorHAnsi" w:hAnsiTheme="minorHAnsi" w:cstheme="minorHAnsi"/>
          <w:sz w:val="22"/>
          <w:szCs w:val="22"/>
        </w:rPr>
        <w:t>20</w:t>
      </w:r>
    </w:p>
    <w:p w14:paraId="4FF19EA6" w14:textId="760BD2E1" w:rsidR="000F1583" w:rsidRPr="0046485D" w:rsidRDefault="0046485D" w:rsidP="00C7634D">
      <w:pPr>
        <w:widowControl w:val="0"/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F1583">
        <w:rPr>
          <w:rFonts w:asciiTheme="minorHAnsi" w:hAnsiTheme="minorHAnsi" w:cstheme="minorHAnsi"/>
          <w:i/>
          <w:iCs/>
          <w:sz w:val="22"/>
          <w:szCs w:val="22"/>
        </w:rPr>
        <w:t>Loyola University Chicago</w:t>
      </w:r>
    </w:p>
    <w:p w14:paraId="7DD55F3F" w14:textId="77777777" w:rsidR="000F1583" w:rsidRDefault="000F1583" w:rsidP="00C7634D">
      <w:pPr>
        <w:widowControl w:val="0"/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sz w:val="22"/>
          <w:szCs w:val="22"/>
        </w:rPr>
      </w:pPr>
    </w:p>
    <w:p w14:paraId="36C64D76" w14:textId="64360E5F" w:rsidR="008B0FFA" w:rsidRPr="008B0FFA" w:rsidRDefault="008B0FFA" w:rsidP="00D2426E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Assisted in teaching fundamental chemistry lab skills and practical knowledge</w:t>
      </w:r>
    </w:p>
    <w:p w14:paraId="5561F63A" w14:textId="12B6FF1A" w:rsidR="008B0FFA" w:rsidRPr="008B0FFA" w:rsidRDefault="008B0FFA" w:rsidP="00D2426E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Prepared chemicals, solutions, and equipment for particular labs</w:t>
      </w:r>
    </w:p>
    <w:p w14:paraId="3D53F46D" w14:textId="04FB5016" w:rsidR="008B0FFA" w:rsidRPr="008B0FFA" w:rsidRDefault="008B0FFA" w:rsidP="00D2426E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Management of 20 – 30 undergraduates performing basic wet lab experiments</w:t>
      </w:r>
    </w:p>
    <w:p w14:paraId="4247EA7A" w14:textId="7380D3C9" w:rsidR="008B0FFA" w:rsidRPr="008B0FFA" w:rsidRDefault="008B0FFA" w:rsidP="00D2426E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Grading of laboratory notebooks and reports completed throughout the semester</w:t>
      </w:r>
    </w:p>
    <w:p w14:paraId="1604AFF6" w14:textId="60BA2669" w:rsidR="008B0FFA" w:rsidRPr="000D6512" w:rsidRDefault="008B0FFA" w:rsidP="00D2426E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Aided in development of study resources and participated in one-on-one tutoring sessions with students</w:t>
      </w:r>
    </w:p>
    <w:p w14:paraId="7878B2A5" w14:textId="77777777" w:rsidR="000D6512" w:rsidRPr="000D6512" w:rsidRDefault="000D6512" w:rsidP="000D6512">
      <w:pPr>
        <w:widowControl w:val="0"/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sz w:val="22"/>
          <w:szCs w:val="22"/>
        </w:rPr>
      </w:pPr>
    </w:p>
    <w:p w14:paraId="78BF6985" w14:textId="689E90EB" w:rsidR="000F1583" w:rsidRPr="000F1583" w:rsidRDefault="000F1583" w:rsidP="00C7634D">
      <w:pPr>
        <w:widowControl w:val="0"/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b/>
          <w:bCs/>
        </w:rPr>
      </w:pPr>
      <w:r w:rsidRPr="000F1583">
        <w:rPr>
          <w:rFonts w:asciiTheme="minorHAnsi" w:hAnsiTheme="minorHAnsi" w:cstheme="minorHAnsi"/>
          <w:b/>
          <w:bCs/>
        </w:rPr>
        <w:t xml:space="preserve">Undergraduate Researcher </w:t>
      </w:r>
      <w:r w:rsidR="0046485D">
        <w:rPr>
          <w:rFonts w:asciiTheme="minorHAnsi" w:hAnsiTheme="minorHAnsi" w:cstheme="minorHAnsi"/>
          <w:b/>
          <w:bCs/>
        </w:rPr>
        <w:tab/>
      </w:r>
      <w:r w:rsidR="0046485D">
        <w:rPr>
          <w:rFonts w:asciiTheme="minorHAnsi" w:hAnsiTheme="minorHAnsi" w:cstheme="minorHAnsi"/>
          <w:b/>
          <w:bCs/>
        </w:rPr>
        <w:tab/>
      </w:r>
      <w:r w:rsidR="0046485D">
        <w:rPr>
          <w:rFonts w:asciiTheme="minorHAnsi" w:hAnsiTheme="minorHAnsi" w:cstheme="minorHAnsi"/>
          <w:b/>
          <w:bCs/>
        </w:rPr>
        <w:tab/>
      </w:r>
      <w:r w:rsidR="0046485D">
        <w:rPr>
          <w:rFonts w:asciiTheme="minorHAnsi" w:hAnsiTheme="minorHAnsi" w:cstheme="minorHAnsi"/>
          <w:b/>
          <w:bCs/>
        </w:rPr>
        <w:tab/>
      </w:r>
      <w:r w:rsidR="0046485D">
        <w:rPr>
          <w:rFonts w:asciiTheme="minorHAnsi" w:hAnsiTheme="minorHAnsi" w:cstheme="minorHAnsi"/>
          <w:b/>
          <w:bCs/>
        </w:rPr>
        <w:tab/>
      </w:r>
      <w:r w:rsidR="0046485D">
        <w:rPr>
          <w:rFonts w:asciiTheme="minorHAnsi" w:hAnsiTheme="minorHAnsi" w:cstheme="minorHAnsi"/>
          <w:b/>
          <w:bCs/>
        </w:rPr>
        <w:tab/>
        <w:t xml:space="preserve">           </w:t>
      </w:r>
      <w:r w:rsidR="0046485D" w:rsidRPr="0046485D">
        <w:rPr>
          <w:rFonts w:asciiTheme="minorHAnsi" w:hAnsiTheme="minorHAnsi" w:cstheme="minorHAnsi"/>
          <w:sz w:val="22"/>
          <w:szCs w:val="22"/>
        </w:rPr>
        <w:t>August 2017 – May 2019</w:t>
      </w:r>
    </w:p>
    <w:p w14:paraId="2E4CBAAF" w14:textId="77777777" w:rsidR="000F1583" w:rsidRPr="000F1583" w:rsidRDefault="000F1583" w:rsidP="000F1583">
      <w:pPr>
        <w:widowControl w:val="0"/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F1583">
        <w:rPr>
          <w:rFonts w:asciiTheme="minorHAnsi" w:hAnsiTheme="minorHAnsi" w:cstheme="minorHAnsi"/>
          <w:i/>
          <w:iCs/>
          <w:sz w:val="22"/>
          <w:szCs w:val="22"/>
        </w:rPr>
        <w:t>Loyola University Chicago</w:t>
      </w:r>
    </w:p>
    <w:p w14:paraId="50A28D6F" w14:textId="41A405FD" w:rsidR="000F1583" w:rsidRDefault="000F1583" w:rsidP="000F1583">
      <w:pPr>
        <w:widowControl w:val="0"/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sz w:val="22"/>
          <w:szCs w:val="22"/>
        </w:rPr>
      </w:pPr>
      <w:r w:rsidRPr="000F1583">
        <w:rPr>
          <w:rFonts w:asciiTheme="minorHAnsi" w:hAnsiTheme="minorHAnsi" w:cstheme="minorHAnsi"/>
          <w:sz w:val="22"/>
          <w:szCs w:val="22"/>
        </w:rPr>
        <w:t xml:space="preserve">A </w:t>
      </w:r>
      <w:r w:rsidR="0046485D">
        <w:rPr>
          <w:rFonts w:asciiTheme="minorHAnsi" w:hAnsiTheme="minorHAnsi" w:cstheme="minorHAnsi"/>
          <w:sz w:val="22"/>
          <w:szCs w:val="22"/>
        </w:rPr>
        <w:t>m</w:t>
      </w:r>
      <w:r w:rsidRPr="000F1583">
        <w:rPr>
          <w:rFonts w:asciiTheme="minorHAnsi" w:hAnsiTheme="minorHAnsi" w:cstheme="minorHAnsi"/>
          <w:sz w:val="22"/>
          <w:szCs w:val="22"/>
        </w:rPr>
        <w:t xml:space="preserve">ember of Dr. </w:t>
      </w:r>
      <w:r w:rsidR="0046485D">
        <w:rPr>
          <w:rFonts w:asciiTheme="minorHAnsi" w:hAnsiTheme="minorHAnsi" w:cstheme="minorHAnsi"/>
          <w:sz w:val="22"/>
          <w:szCs w:val="22"/>
        </w:rPr>
        <w:t>Patrick Daubenmire</w:t>
      </w:r>
      <w:r w:rsidRPr="000F1583">
        <w:rPr>
          <w:rFonts w:asciiTheme="minorHAnsi" w:hAnsiTheme="minorHAnsi" w:cstheme="minorHAnsi"/>
          <w:sz w:val="22"/>
          <w:szCs w:val="22"/>
        </w:rPr>
        <w:t xml:space="preserve">’s Lab </w:t>
      </w:r>
    </w:p>
    <w:p w14:paraId="65E33115" w14:textId="7D513DF3" w:rsidR="0046485D" w:rsidRDefault="0046485D" w:rsidP="000F1583">
      <w:pPr>
        <w:widowControl w:val="0"/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Focus: Chemistry </w:t>
      </w:r>
      <w:r w:rsidR="00C47AD1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ducation </w:t>
      </w:r>
      <w:r w:rsidR="00C47AD1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esearch </w:t>
      </w:r>
    </w:p>
    <w:p w14:paraId="52970053" w14:textId="77777777" w:rsidR="00C47AD1" w:rsidRDefault="00C47AD1" w:rsidP="000F1583">
      <w:pPr>
        <w:widowControl w:val="0"/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sz w:val="22"/>
          <w:szCs w:val="22"/>
        </w:rPr>
      </w:pPr>
    </w:p>
    <w:p w14:paraId="06F87043" w14:textId="0066E4F9" w:rsidR="00C47AD1" w:rsidRPr="00C47AD1" w:rsidRDefault="00C47AD1" w:rsidP="00EB4A6C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Qualitative analysis and organization of professor collected data to measure undergraduate chemistry students’ understanding and mastery of certain chemistry concepts as </w:t>
      </w:r>
      <w:r w:rsidR="005C2801">
        <w:rPr>
          <w:rFonts w:asciiTheme="minorHAnsi" w:hAnsiTheme="minorHAnsi" w:cstheme="minorHAnsi"/>
          <w:color w:val="000000" w:themeColor="text1"/>
          <w:sz w:val="22"/>
          <w:szCs w:val="22"/>
        </w:rPr>
        <w:t>they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relate to the teaching techniques used</w:t>
      </w:r>
    </w:p>
    <w:p w14:paraId="0C6530A4" w14:textId="03D997BF" w:rsidR="00C47AD1" w:rsidRPr="00C47AD1" w:rsidRDefault="00C47AD1" w:rsidP="00EB4A6C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Development of an analytical coding system to standardize data being collected</w:t>
      </w:r>
    </w:p>
    <w:p w14:paraId="47BB839E" w14:textId="57FA1C6E" w:rsidR="00D36D39" w:rsidRPr="00310F6B" w:rsidRDefault="00C47AD1" w:rsidP="00310F6B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Collaboration with researchers outside of my institution </w:t>
      </w:r>
    </w:p>
    <w:p w14:paraId="391E04A6" w14:textId="68FAF869" w:rsidR="00C5351F" w:rsidRDefault="00C5351F" w:rsidP="00C7634D">
      <w:pPr>
        <w:widowControl w:val="0"/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="Calibri Light" w:hAnsi="Calibri Light" w:cs="Arial"/>
          <w:sz w:val="22"/>
          <w:szCs w:val="22"/>
        </w:rPr>
      </w:pPr>
    </w:p>
    <w:p w14:paraId="2593753D" w14:textId="0F30AC3E" w:rsidR="00D36D39" w:rsidRPr="00D36D39" w:rsidRDefault="00D36D39" w:rsidP="00D36D39">
      <w:p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Publications</w:t>
      </w:r>
    </w:p>
    <w:p w14:paraId="7F18CFEC" w14:textId="00CBE68B" w:rsidR="00C5351F" w:rsidRPr="00D36D39" w:rsidRDefault="00D36D39" w:rsidP="00D36D39">
      <w:pPr>
        <w:tabs>
          <w:tab w:val="left" w:pos="180"/>
        </w:tabs>
        <w:rPr>
          <w:u w:val="single"/>
        </w:rPr>
      </w:pPr>
      <w:r>
        <w:rPr>
          <w:rFonts w:ascii="Wingdings" w:hAnsi="Wingdings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0921A" wp14:editId="357D6A0B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5943600" cy="0"/>
                <wp:effectExtent l="0" t="12700" r="12700" b="12700"/>
                <wp:wrapNone/>
                <wp:docPr id="237508819" name="Straight Connector 237508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60CE1" id="Straight Connector 2375088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9pt" to="468pt,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" strokecolor="black [3213]" strokeweight="1.5pt">
                <v:stroke joinstyle="miter"/>
              </v:line>
            </w:pict>
          </mc:Fallback>
        </mc:AlternateContent>
      </w:r>
    </w:p>
    <w:p w14:paraId="34DB7633" w14:textId="1E855045" w:rsidR="00EE36A0" w:rsidRPr="00EE36A0" w:rsidRDefault="00EE36A0" w:rsidP="009A0830">
      <w:pPr>
        <w:numPr>
          <w:ilvl w:val="0"/>
          <w:numId w:val="4"/>
        </w:numPr>
        <w:spacing w:after="225"/>
        <w:contextualSpacing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E36A0">
        <w:rPr>
          <w:rFonts w:asciiTheme="minorHAnsi" w:hAnsiTheme="minorHAnsi" w:cstheme="minorHAnsi"/>
          <w:b/>
          <w:bCs/>
          <w:color w:val="212121"/>
          <w:sz w:val="22"/>
          <w:szCs w:val="22"/>
          <w:shd w:val="clear" w:color="auto" w:fill="FFFFFF"/>
        </w:rPr>
        <w:t>Smith MM</w:t>
      </w:r>
      <w:r w:rsidRPr="00EE36A0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, Beaupre BA, </w:t>
      </w:r>
      <w:proofErr w:type="spellStart"/>
      <w:r w:rsidRPr="00EE36A0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Fourozesh</w:t>
      </w:r>
      <w:proofErr w:type="spellEnd"/>
      <w:r w:rsidRPr="00EE36A0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DC, </w:t>
      </w:r>
      <w:proofErr w:type="spellStart"/>
      <w:r w:rsidRPr="00EE36A0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Meneely</w:t>
      </w:r>
      <w:proofErr w:type="spellEnd"/>
      <w:r w:rsidRPr="00EE36A0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KM, Lamb AL, Moran GR. Finding Ways to Relax: A </w:t>
      </w:r>
      <w:proofErr w:type="spellStart"/>
      <w:r w:rsidRPr="00EE36A0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Revisionistic</w:t>
      </w:r>
      <w:proofErr w:type="spellEnd"/>
      <w:r w:rsidRPr="00EE36A0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Analysis of the Chemistry of </w:t>
      </w:r>
      <w:r w:rsidRPr="00EE36A0">
        <w:rPr>
          <w:rFonts w:asciiTheme="minorHAnsi" w:hAnsiTheme="minorHAnsi" w:cstheme="minorHAnsi"/>
          <w:i/>
          <w:iCs/>
          <w:color w:val="212121"/>
          <w:sz w:val="22"/>
          <w:szCs w:val="22"/>
          <w:shd w:val="clear" w:color="auto" w:fill="FFFFFF"/>
        </w:rPr>
        <w:t>E. coli</w:t>
      </w:r>
      <w:r w:rsidRPr="00EE36A0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 GTP </w:t>
      </w:r>
      <w:proofErr w:type="spellStart"/>
      <w:r w:rsidRPr="00EE36A0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Cyclohydrolase</w:t>
      </w:r>
      <w:proofErr w:type="spellEnd"/>
      <w:r w:rsidRPr="00EE36A0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II. </w:t>
      </w:r>
      <w:r w:rsidRPr="00EE36A0">
        <w:rPr>
          <w:rFonts w:asciiTheme="minorHAnsi" w:hAnsiTheme="minorHAnsi" w:cstheme="minorHAnsi"/>
          <w:i/>
          <w:iCs/>
          <w:color w:val="212121"/>
          <w:sz w:val="22"/>
          <w:szCs w:val="22"/>
          <w:shd w:val="clear" w:color="auto" w:fill="FFFFFF"/>
        </w:rPr>
        <w:t>Biochemistry</w:t>
      </w:r>
      <w:r w:rsidRPr="00EE36A0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. </w:t>
      </w:r>
      <w:r w:rsidRPr="00EE36A0">
        <w:rPr>
          <w:rFonts w:asciiTheme="minorHAnsi" w:hAnsiTheme="minorHAnsi" w:cstheme="minorHAnsi"/>
          <w:b/>
          <w:bCs/>
          <w:color w:val="212121"/>
          <w:sz w:val="22"/>
          <w:szCs w:val="22"/>
          <w:shd w:val="clear" w:color="auto" w:fill="FFFFFF"/>
        </w:rPr>
        <w:t>2021 Oct 12</w:t>
      </w:r>
      <w:r w:rsidRPr="00EE36A0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;60(40):3027-3039. </w:t>
      </w:r>
      <w:proofErr w:type="spellStart"/>
      <w:r w:rsidRPr="00EE36A0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doi</w:t>
      </w:r>
      <w:proofErr w:type="spellEnd"/>
      <w:r w:rsidRPr="00EE36A0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: 10.1021/acs.biochem.1c00511. </w:t>
      </w:r>
      <w:proofErr w:type="spellStart"/>
      <w:r w:rsidRPr="00EE36A0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Epub</w:t>
      </w:r>
      <w:proofErr w:type="spellEnd"/>
      <w:r w:rsidRPr="00EE36A0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2021 Sep 27. PMID: 34569786.</w:t>
      </w:r>
    </w:p>
    <w:p w14:paraId="2603BC93" w14:textId="03021D96" w:rsidR="009A0830" w:rsidRDefault="00EE36A0" w:rsidP="00EE36A0">
      <w:pPr>
        <w:numPr>
          <w:ilvl w:val="0"/>
          <w:numId w:val="4"/>
        </w:numPr>
        <w:spacing w:after="225"/>
        <w:contextualSpacing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E36A0">
        <w:rPr>
          <w:rFonts w:asciiTheme="minorHAnsi" w:hAnsiTheme="minorHAnsi" w:cstheme="minorHAnsi"/>
          <w:b/>
          <w:bCs/>
          <w:color w:val="212121"/>
          <w:sz w:val="22"/>
          <w:szCs w:val="22"/>
          <w:shd w:val="clear" w:color="auto" w:fill="FFFFFF"/>
        </w:rPr>
        <w:t>Smith MM</w:t>
      </w:r>
      <w:r w:rsidRPr="00EE36A0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, </w:t>
      </w:r>
      <w:proofErr w:type="spellStart"/>
      <w:r w:rsidRPr="00EE36A0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Forouzesh</w:t>
      </w:r>
      <w:proofErr w:type="spellEnd"/>
      <w:r w:rsidRPr="00EE36A0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DC, Kaley NE, Liu D, Moran GR. Mammalian </w:t>
      </w:r>
      <w:proofErr w:type="spellStart"/>
      <w:r w:rsidRPr="00EE36A0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dihydropyrimidine</w:t>
      </w:r>
      <w:proofErr w:type="spellEnd"/>
      <w:r w:rsidRPr="00EE36A0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dehydrogenase: Added mechanistic details from transient-state analysis of charge transfer complexes. </w:t>
      </w:r>
      <w:r w:rsidRPr="00EE36A0">
        <w:rPr>
          <w:rFonts w:asciiTheme="minorHAnsi" w:hAnsiTheme="minorHAnsi" w:cstheme="minorHAnsi"/>
          <w:i/>
          <w:iCs/>
          <w:color w:val="212121"/>
          <w:sz w:val="22"/>
          <w:szCs w:val="22"/>
          <w:shd w:val="clear" w:color="auto" w:fill="FFFFFF"/>
        </w:rPr>
        <w:t xml:space="preserve">Arch </w:t>
      </w:r>
      <w:proofErr w:type="spellStart"/>
      <w:r w:rsidRPr="00EE36A0">
        <w:rPr>
          <w:rFonts w:asciiTheme="minorHAnsi" w:hAnsiTheme="minorHAnsi" w:cstheme="minorHAnsi"/>
          <w:i/>
          <w:iCs/>
          <w:color w:val="212121"/>
          <w:sz w:val="22"/>
          <w:szCs w:val="22"/>
          <w:shd w:val="clear" w:color="auto" w:fill="FFFFFF"/>
        </w:rPr>
        <w:t>Biochem</w:t>
      </w:r>
      <w:proofErr w:type="spellEnd"/>
      <w:r w:rsidRPr="00EE36A0">
        <w:rPr>
          <w:rFonts w:asciiTheme="minorHAnsi" w:hAnsiTheme="minorHAnsi" w:cstheme="minorHAnsi"/>
          <w:i/>
          <w:iCs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EE36A0">
        <w:rPr>
          <w:rFonts w:asciiTheme="minorHAnsi" w:hAnsiTheme="minorHAnsi" w:cstheme="minorHAnsi"/>
          <w:i/>
          <w:iCs/>
          <w:color w:val="212121"/>
          <w:sz w:val="22"/>
          <w:szCs w:val="22"/>
          <w:shd w:val="clear" w:color="auto" w:fill="FFFFFF"/>
        </w:rPr>
        <w:t>Biophys</w:t>
      </w:r>
      <w:proofErr w:type="spellEnd"/>
      <w:r w:rsidRPr="00EE36A0">
        <w:rPr>
          <w:rFonts w:asciiTheme="minorHAnsi" w:hAnsiTheme="minorHAnsi" w:cstheme="minorHAnsi"/>
          <w:i/>
          <w:iCs/>
          <w:color w:val="212121"/>
          <w:sz w:val="22"/>
          <w:szCs w:val="22"/>
          <w:shd w:val="clear" w:color="auto" w:fill="FFFFFF"/>
        </w:rPr>
        <w:t>.</w:t>
      </w:r>
      <w:r w:rsidRPr="00EE36A0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</w:t>
      </w:r>
      <w:r w:rsidRPr="00EE36A0">
        <w:rPr>
          <w:rFonts w:asciiTheme="minorHAnsi" w:hAnsiTheme="minorHAnsi" w:cstheme="minorHAnsi"/>
          <w:b/>
          <w:bCs/>
          <w:color w:val="212121"/>
          <w:sz w:val="22"/>
          <w:szCs w:val="22"/>
          <w:shd w:val="clear" w:color="auto" w:fill="FFFFFF"/>
        </w:rPr>
        <w:t xml:space="preserve">2023 Mar </w:t>
      </w:r>
      <w:proofErr w:type="gramStart"/>
      <w:r w:rsidRPr="00EE36A0">
        <w:rPr>
          <w:rFonts w:asciiTheme="minorHAnsi" w:hAnsiTheme="minorHAnsi" w:cstheme="minorHAnsi"/>
          <w:b/>
          <w:bCs/>
          <w:color w:val="212121"/>
          <w:sz w:val="22"/>
          <w:szCs w:val="22"/>
          <w:shd w:val="clear" w:color="auto" w:fill="FFFFFF"/>
        </w:rPr>
        <w:t>1</w:t>
      </w:r>
      <w:r w:rsidRPr="00EE36A0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;736:109517</w:t>
      </w:r>
      <w:proofErr w:type="gramEnd"/>
      <w:r w:rsidRPr="00EE36A0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. </w:t>
      </w:r>
      <w:proofErr w:type="spellStart"/>
      <w:r w:rsidRPr="00EE36A0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doi</w:t>
      </w:r>
      <w:proofErr w:type="spellEnd"/>
      <w:r w:rsidRPr="00EE36A0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: 10.1016/j.abb.2023.109517. </w:t>
      </w:r>
      <w:proofErr w:type="spellStart"/>
      <w:r w:rsidRPr="00EE36A0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Epub</w:t>
      </w:r>
      <w:proofErr w:type="spellEnd"/>
      <w:r w:rsidRPr="00EE36A0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2023 Jan 18. PMID: 36681231.</w:t>
      </w:r>
    </w:p>
    <w:p w14:paraId="7C20CE5A" w14:textId="105C0F01" w:rsidR="00EE36A0" w:rsidRPr="00EE36A0" w:rsidRDefault="00EE36A0" w:rsidP="00EE36A0">
      <w:pPr>
        <w:numPr>
          <w:ilvl w:val="0"/>
          <w:numId w:val="4"/>
        </w:numPr>
        <w:spacing w:after="225"/>
        <w:contextualSpacing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Smith MM </w:t>
      </w:r>
      <w:r w:rsidRPr="00EE36A0">
        <w:rPr>
          <w:rFonts w:asciiTheme="minorHAnsi" w:eastAsiaTheme="minorEastAsia" w:hAnsiTheme="minorHAnsi" w:cstheme="minorHAnsi"/>
          <w:sz w:val="22"/>
          <w:szCs w:val="22"/>
        </w:rPr>
        <w:t>and Moran GR</w:t>
      </w: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. </w:t>
      </w:r>
      <w:r w:rsidRPr="009C5350">
        <w:rPr>
          <w:rFonts w:asciiTheme="minorHAnsi" w:eastAsiaTheme="minorEastAsia" w:hAnsiTheme="minorHAnsi" w:cstheme="minorHAnsi"/>
          <w:sz w:val="22"/>
          <w:szCs w:val="22"/>
        </w:rPr>
        <w:t xml:space="preserve">The Unusual Chemical Sequences of </w:t>
      </w:r>
      <w:proofErr w:type="spellStart"/>
      <w:r w:rsidRPr="009C5350">
        <w:rPr>
          <w:rFonts w:asciiTheme="minorHAnsi" w:eastAsiaTheme="minorEastAsia" w:hAnsiTheme="minorHAnsi" w:cstheme="minorHAnsi"/>
          <w:sz w:val="22"/>
          <w:szCs w:val="22"/>
        </w:rPr>
        <w:t>Dihydropyrimidine</w:t>
      </w:r>
      <w:proofErr w:type="spellEnd"/>
      <w:r w:rsidRPr="009C5350">
        <w:rPr>
          <w:rFonts w:asciiTheme="minorHAnsi" w:eastAsiaTheme="minorEastAsia" w:hAnsiTheme="minorHAnsi" w:cstheme="minorHAnsi"/>
          <w:sz w:val="22"/>
          <w:szCs w:val="22"/>
        </w:rPr>
        <w:t xml:space="preserve"> Dehydrogenase Revealed by Transient-State Analysis.</w:t>
      </w:r>
      <w:r w:rsidRPr="009C5350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Pr="00EE36A0">
        <w:rPr>
          <w:rFonts w:asciiTheme="minorHAnsi" w:eastAsiaTheme="minorEastAsia" w:hAnsiTheme="minorHAnsi" w:cstheme="minorHAnsi"/>
          <w:i/>
          <w:iCs/>
          <w:sz w:val="22"/>
          <w:szCs w:val="22"/>
        </w:rPr>
        <w:t>Methods in Enzymology</w:t>
      </w:r>
      <w:r w:rsidR="003E0821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, </w:t>
      </w:r>
      <w:r w:rsidR="003E0821" w:rsidRPr="00EE36A0">
        <w:rPr>
          <w:rFonts w:asciiTheme="minorHAnsi" w:eastAsiaTheme="minorEastAsia" w:hAnsiTheme="minorHAnsi" w:cstheme="minorHAnsi"/>
          <w:b/>
          <w:bCs/>
          <w:sz w:val="22"/>
          <w:szCs w:val="22"/>
        </w:rPr>
        <w:t>2023</w:t>
      </w:r>
      <w:r w:rsidR="003E0821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. </w:t>
      </w:r>
      <w:r w:rsidR="003E0821">
        <w:rPr>
          <w:rFonts w:asciiTheme="minorHAnsi" w:eastAsiaTheme="minorEastAsia" w:hAnsiTheme="minorHAnsi" w:cstheme="minorHAnsi"/>
          <w:sz w:val="22"/>
          <w:szCs w:val="22"/>
        </w:rPr>
        <w:t>685, 373-</w:t>
      </w:r>
      <w:proofErr w:type="gramStart"/>
      <w:r w:rsidR="003E0821">
        <w:rPr>
          <w:rFonts w:asciiTheme="minorHAnsi" w:eastAsiaTheme="minorEastAsia" w:hAnsiTheme="minorHAnsi" w:cstheme="minorHAnsi"/>
          <w:sz w:val="22"/>
          <w:szCs w:val="22"/>
        </w:rPr>
        <w:t>403</w:t>
      </w:r>
      <w:r w:rsidRPr="00EE36A0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 </w:t>
      </w:r>
      <w:r w:rsidRPr="00EE36A0">
        <w:rPr>
          <w:rFonts w:asciiTheme="minorHAnsi" w:eastAsiaTheme="minorEastAsia" w:hAnsiTheme="minorHAnsi" w:cstheme="minorHAnsi"/>
          <w:sz w:val="22"/>
          <w:szCs w:val="22"/>
        </w:rPr>
        <w:t>.</w:t>
      </w:r>
      <w:proofErr w:type="gramEnd"/>
    </w:p>
    <w:p w14:paraId="0D76CA0A" w14:textId="0DD9D560" w:rsidR="00537A71" w:rsidRPr="00312A44" w:rsidRDefault="00EE36A0" w:rsidP="00537A71">
      <w:pPr>
        <w:numPr>
          <w:ilvl w:val="0"/>
          <w:numId w:val="4"/>
        </w:numPr>
        <w:spacing w:after="225"/>
        <w:contextualSpacing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E36A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Smith MM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Alt TB, Williams DL, Moran GR. </w:t>
      </w:r>
      <w:r w:rsidRPr="00EE36A0">
        <w:rPr>
          <w:rFonts w:asciiTheme="minorHAnsi" w:hAnsiTheme="minorHAnsi" w:cstheme="minorHAnsi"/>
          <w:color w:val="000000"/>
          <w:sz w:val="22"/>
          <w:szCs w:val="22"/>
        </w:rPr>
        <w:t>Descriptive Analysis of Transient-State Observations for Thioredoxin/Glutathione Reductase (Sec597Cys) from </w:t>
      </w:r>
      <w:r w:rsidRPr="00EE36A0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Schistosoma </w:t>
      </w:r>
      <w:proofErr w:type="spellStart"/>
      <w:r w:rsidRPr="00EE36A0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mansoni</w:t>
      </w:r>
      <w:proofErr w:type="spellEnd"/>
      <w:r w:rsidRPr="00EE36A0"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EE36A0">
        <w:rPr>
          <w:rStyle w:val="HTMLCite"/>
          <w:rFonts w:asciiTheme="minorHAnsi" w:hAnsiTheme="minorHAnsi" w:cstheme="minorHAnsi"/>
          <w:color w:val="000000"/>
          <w:sz w:val="22"/>
          <w:szCs w:val="22"/>
        </w:rPr>
        <w:t>Biochemistry</w:t>
      </w:r>
      <w:r>
        <w:rPr>
          <w:rStyle w:val="HTMLCite"/>
          <w:rFonts w:asciiTheme="minorHAnsi" w:hAnsiTheme="minorHAnsi" w:cstheme="minorHAnsi"/>
          <w:color w:val="000000"/>
          <w:sz w:val="22"/>
          <w:szCs w:val="22"/>
        </w:rPr>
        <w:t>.</w:t>
      </w:r>
      <w:r w:rsidRPr="00EE36A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EE36A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2023</w:t>
      </w:r>
      <w:r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Apr 18;</w:t>
      </w:r>
      <w:r w:rsidRPr="00EE36A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EE36A0">
        <w:rPr>
          <w:rStyle w:val="Emphasis"/>
          <w:rFonts w:asciiTheme="minorHAnsi" w:hAnsiTheme="minorHAnsi" w:cstheme="minorHAnsi"/>
          <w:color w:val="000000"/>
          <w:sz w:val="22"/>
          <w:szCs w:val="22"/>
        </w:rPr>
        <w:t>62</w:t>
      </w:r>
      <w:r w:rsidRPr="00EE36A0">
        <w:rPr>
          <w:rFonts w:asciiTheme="minorHAnsi" w:hAnsiTheme="minorHAnsi" w:cstheme="minorHAnsi"/>
          <w:color w:val="000000"/>
          <w:sz w:val="22"/>
          <w:szCs w:val="22"/>
        </w:rPr>
        <w:t> (9), 1497-1508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  <w:r w:rsidRPr="00EE36A0">
        <w:rPr>
          <w:rFonts w:asciiTheme="minorHAnsi" w:hAnsiTheme="minorHAnsi" w:cstheme="minorHAnsi"/>
          <w:color w:val="000000"/>
          <w:sz w:val="22"/>
          <w:szCs w:val="22"/>
        </w:rPr>
        <w:t>DOI: 10.1021/acs.biochem.3c00051</w:t>
      </w:r>
    </w:p>
    <w:p w14:paraId="66C4CBFF" w14:textId="426CCF61" w:rsidR="00537A71" w:rsidRPr="00537A71" w:rsidRDefault="00537A71" w:rsidP="00537A71">
      <w:pPr>
        <w:numPr>
          <w:ilvl w:val="0"/>
          <w:numId w:val="4"/>
        </w:numPr>
        <w:spacing w:after="225"/>
        <w:contextualSpacing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D7D46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Smith MM </w:t>
      </w:r>
      <w:r w:rsidR="007D7D46" w:rsidRPr="007C207E">
        <w:rPr>
          <w:rFonts w:asciiTheme="minorHAnsi" w:eastAsiaTheme="minorEastAsia" w:hAnsiTheme="minorHAnsi" w:cstheme="minorHAnsi"/>
          <w:sz w:val="22"/>
          <w:szCs w:val="22"/>
        </w:rPr>
        <w:t>and Moran GR</w:t>
      </w:r>
      <w:r w:rsidR="007D7D46" w:rsidRPr="00C514F1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.</w:t>
      </w:r>
      <w:r w:rsidR="007D7D46" w:rsidRPr="00C514F1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D7D46" w:rsidRPr="00C514F1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Assigning Function to </w:t>
      </w:r>
      <w:r w:rsidR="007D7D46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Specific </w:t>
      </w:r>
      <w:r w:rsidR="007D7D46" w:rsidRPr="00C514F1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Active Site Residues of </w:t>
      </w:r>
      <w:r w:rsidR="007D7D46" w:rsidRPr="0019192D">
        <w:rPr>
          <w:rFonts w:asciiTheme="minorHAnsi" w:eastAsiaTheme="minorEastAsia" w:hAnsiTheme="minorHAnsi" w:cstheme="minorHAnsi"/>
          <w:i/>
          <w:iCs/>
          <w:color w:val="000000" w:themeColor="text1"/>
          <w:sz w:val="22"/>
          <w:szCs w:val="22"/>
        </w:rPr>
        <w:t xml:space="preserve">Schistosoma </w:t>
      </w:r>
      <w:proofErr w:type="spellStart"/>
      <w:r w:rsidR="007D7D46" w:rsidRPr="0019192D">
        <w:rPr>
          <w:rFonts w:asciiTheme="minorHAnsi" w:eastAsiaTheme="minorEastAsia" w:hAnsiTheme="minorHAnsi" w:cstheme="minorHAnsi"/>
          <w:i/>
          <w:iCs/>
          <w:color w:val="000000" w:themeColor="text1"/>
          <w:sz w:val="22"/>
          <w:szCs w:val="22"/>
        </w:rPr>
        <w:t>mansoni</w:t>
      </w:r>
      <w:proofErr w:type="spellEnd"/>
      <w:r w:rsidR="007D7D46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r w:rsidR="007D7D46" w:rsidRPr="00C514F1">
        <w:rPr>
          <w:rFonts w:asciiTheme="minorHAnsi" w:hAnsiTheme="minorHAnsi" w:cstheme="minorHAnsi"/>
          <w:color w:val="000000" w:themeColor="text1"/>
          <w:sz w:val="22"/>
          <w:szCs w:val="22"/>
        </w:rPr>
        <w:t>Thioredoxin/Glutathione Reductase</w:t>
      </w:r>
      <w:r w:rsidR="007D7D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D7D46" w:rsidRPr="00C514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from Transient State Analysis of </w:t>
      </w:r>
      <w:r w:rsidR="007D7D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Reductive Half Reactions of Variant Forms of the Enzyme </w:t>
      </w:r>
      <w:r w:rsidR="007D7D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(in Review).</w:t>
      </w:r>
    </w:p>
    <w:p w14:paraId="343E2124" w14:textId="5B40FD7B" w:rsidR="00EE36A0" w:rsidRPr="00EE36A0" w:rsidRDefault="00EE36A0" w:rsidP="004B01E5">
      <w:pPr>
        <w:spacing w:after="225"/>
        <w:contextualSpacing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E36A0">
        <w:rPr>
          <w:rFonts w:asciiTheme="minorHAnsi" w:hAnsiTheme="minorHAnsi" w:cstheme="minorHAnsi"/>
          <w:sz w:val="22"/>
          <w:szCs w:val="22"/>
        </w:rPr>
        <w:tab/>
      </w:r>
      <w:r w:rsidRPr="00EE36A0">
        <w:rPr>
          <w:rFonts w:asciiTheme="minorHAnsi" w:hAnsiTheme="minorHAnsi" w:cstheme="minorHAnsi"/>
          <w:sz w:val="22"/>
          <w:szCs w:val="22"/>
        </w:rPr>
        <w:tab/>
      </w:r>
    </w:p>
    <w:p w14:paraId="0173513C" w14:textId="77777777" w:rsidR="000D15B1" w:rsidRDefault="00D36D39" w:rsidP="00B226DB">
      <w:pPr>
        <w:pageBreakBefore/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Poster/Oral Presentations</w:t>
      </w:r>
    </w:p>
    <w:p w14:paraId="4C32F1AC" w14:textId="6201FDD2" w:rsidR="00D36D39" w:rsidRPr="000D15B1" w:rsidRDefault="00D36D39" w:rsidP="00D36D39">
      <w:p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="Wingdings" w:hAnsi="Wingdings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6E2C20" wp14:editId="729F9CE4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5943600" cy="0"/>
                <wp:effectExtent l="0" t="12700" r="12700" b="12700"/>
                <wp:wrapNone/>
                <wp:docPr id="823460373" name="Straight Connector 823460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FAC89" id="Straight Connector 82346037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9pt" to="468pt,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" strokecolor="black [3213]" strokeweight="1.5pt">
                <v:stroke joinstyle="miter"/>
              </v:line>
            </w:pict>
          </mc:Fallback>
        </mc:AlternateContent>
      </w:r>
    </w:p>
    <w:p w14:paraId="1A155643" w14:textId="64DE15D4" w:rsidR="006B3C9F" w:rsidRPr="009E2DF8" w:rsidRDefault="00B13589" w:rsidP="00C5351F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2DF8">
        <w:rPr>
          <w:rFonts w:asciiTheme="minorHAnsi" w:hAnsiTheme="minorHAnsi" w:cstheme="minorHAnsi"/>
          <w:bCs/>
          <w:sz w:val="22"/>
          <w:szCs w:val="22"/>
        </w:rPr>
        <w:t>Enzyme, Coenzymes, and Metabolic Pathways Gordon Research Conference</w:t>
      </w:r>
      <w:r w:rsidR="006B3C9F" w:rsidRPr="009E2DF8">
        <w:rPr>
          <w:rFonts w:asciiTheme="minorHAnsi" w:hAnsiTheme="minorHAnsi" w:cstheme="minorHAnsi"/>
          <w:bCs/>
          <w:sz w:val="22"/>
          <w:szCs w:val="22"/>
        </w:rPr>
        <w:t xml:space="preserve"> and Seminar. </w:t>
      </w:r>
      <w:r w:rsidR="006B3C9F" w:rsidRPr="009E2DF8">
        <w:rPr>
          <w:rFonts w:asciiTheme="minorHAnsi" w:hAnsiTheme="minorHAnsi" w:cstheme="minorHAnsi"/>
          <w:b/>
          <w:sz w:val="22"/>
          <w:szCs w:val="22"/>
        </w:rPr>
        <w:t>July 2023</w:t>
      </w:r>
      <w:r w:rsidR="006B3C9F" w:rsidRPr="009E2DF8">
        <w:rPr>
          <w:rFonts w:asciiTheme="minorHAnsi" w:hAnsiTheme="minorHAnsi" w:cstheme="minorHAnsi"/>
          <w:bCs/>
          <w:sz w:val="22"/>
          <w:szCs w:val="22"/>
        </w:rPr>
        <w:t xml:space="preserve">. A Descriptive Transient-State Analysis of </w:t>
      </w:r>
      <w:r w:rsidR="006B3C9F" w:rsidRPr="009E2DF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Schistosoma </w:t>
      </w:r>
      <w:proofErr w:type="spellStart"/>
      <w:r w:rsidR="006B3C9F" w:rsidRPr="009E2DF8">
        <w:rPr>
          <w:rFonts w:asciiTheme="minorHAnsi" w:hAnsiTheme="minorHAnsi" w:cstheme="minorHAnsi"/>
          <w:bCs/>
          <w:i/>
          <w:iCs/>
          <w:sz w:val="22"/>
          <w:szCs w:val="22"/>
        </w:rPr>
        <w:t>mansoni</w:t>
      </w:r>
      <w:proofErr w:type="spellEnd"/>
      <w:r w:rsidR="006B3C9F" w:rsidRPr="009E2DF8">
        <w:rPr>
          <w:rFonts w:asciiTheme="minorHAnsi" w:hAnsiTheme="minorHAnsi" w:cstheme="minorHAnsi"/>
          <w:bCs/>
          <w:sz w:val="22"/>
          <w:szCs w:val="22"/>
        </w:rPr>
        <w:t xml:space="preserve"> Thioredoxin/glutathione Reductase (</w:t>
      </w:r>
      <w:proofErr w:type="spellStart"/>
      <w:r w:rsidR="006B3C9F" w:rsidRPr="009E2DF8">
        <w:rPr>
          <w:rFonts w:asciiTheme="minorHAnsi" w:hAnsiTheme="minorHAnsi" w:cstheme="minorHAnsi"/>
          <w:bCs/>
          <w:sz w:val="22"/>
          <w:szCs w:val="22"/>
        </w:rPr>
        <w:t>SmTGR</w:t>
      </w:r>
      <w:proofErr w:type="spellEnd"/>
      <w:r w:rsidR="006B3C9F" w:rsidRPr="009E2DF8">
        <w:rPr>
          <w:rFonts w:asciiTheme="minorHAnsi" w:hAnsiTheme="minorHAnsi" w:cstheme="minorHAnsi"/>
          <w:bCs/>
          <w:sz w:val="22"/>
          <w:szCs w:val="22"/>
        </w:rPr>
        <w:t xml:space="preserve">). </w:t>
      </w:r>
      <w:r w:rsidR="006B3C9F" w:rsidRPr="009E2DF8">
        <w:rPr>
          <w:rFonts w:asciiTheme="minorHAnsi" w:hAnsiTheme="minorHAnsi" w:cstheme="minorHAnsi"/>
          <w:bCs/>
          <w:i/>
          <w:iCs/>
          <w:sz w:val="22"/>
          <w:szCs w:val="22"/>
        </w:rPr>
        <w:t>(</w:t>
      </w:r>
      <w:r w:rsidR="006B3C9F" w:rsidRPr="009E2DF8">
        <w:rPr>
          <w:rFonts w:asciiTheme="minorHAnsi" w:hAnsiTheme="minorHAnsi" w:cstheme="minorHAnsi"/>
          <w:b/>
          <w:i/>
          <w:iCs/>
          <w:sz w:val="22"/>
          <w:szCs w:val="22"/>
        </w:rPr>
        <w:t>poster</w:t>
      </w:r>
      <w:r w:rsidR="006B3C9F" w:rsidRPr="009E2DF8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p w14:paraId="7014DF6E" w14:textId="06BA090A" w:rsidR="006B3C9F" w:rsidRPr="00517FAE" w:rsidRDefault="006B3C9F" w:rsidP="006B3C9F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2DF8">
        <w:rPr>
          <w:rFonts w:asciiTheme="minorHAnsi" w:hAnsiTheme="minorHAnsi" w:cstheme="minorHAnsi"/>
          <w:bCs/>
          <w:sz w:val="22"/>
          <w:szCs w:val="22"/>
        </w:rPr>
        <w:t xml:space="preserve">Midwest Enzyme Chemistry Conference. </w:t>
      </w:r>
      <w:r w:rsidRPr="009E2DF8">
        <w:rPr>
          <w:rFonts w:asciiTheme="minorHAnsi" w:hAnsiTheme="minorHAnsi" w:cstheme="minorHAnsi"/>
          <w:b/>
          <w:sz w:val="22"/>
          <w:szCs w:val="22"/>
        </w:rPr>
        <w:t>October 202</w:t>
      </w:r>
      <w:r w:rsidR="00981F98" w:rsidRPr="009E2DF8">
        <w:rPr>
          <w:rFonts w:asciiTheme="minorHAnsi" w:hAnsiTheme="minorHAnsi" w:cstheme="minorHAnsi"/>
          <w:b/>
          <w:sz w:val="22"/>
          <w:szCs w:val="22"/>
        </w:rPr>
        <w:t>2</w:t>
      </w:r>
      <w:r w:rsidRPr="009E2DF8">
        <w:rPr>
          <w:rFonts w:asciiTheme="minorHAnsi" w:hAnsiTheme="minorHAnsi" w:cstheme="minorHAnsi"/>
          <w:bCs/>
          <w:sz w:val="22"/>
          <w:szCs w:val="22"/>
        </w:rPr>
        <w:t xml:space="preserve">. Finding Ways to Relax: A </w:t>
      </w:r>
      <w:proofErr w:type="spellStart"/>
      <w:r w:rsidRPr="009E2DF8">
        <w:rPr>
          <w:rFonts w:asciiTheme="minorHAnsi" w:hAnsiTheme="minorHAnsi" w:cstheme="minorHAnsi"/>
          <w:bCs/>
          <w:sz w:val="22"/>
          <w:szCs w:val="22"/>
        </w:rPr>
        <w:t>Revisionistic</w:t>
      </w:r>
      <w:proofErr w:type="spellEnd"/>
      <w:r w:rsidRPr="009E2DF8">
        <w:rPr>
          <w:rFonts w:asciiTheme="minorHAnsi" w:hAnsiTheme="minorHAnsi" w:cstheme="minorHAnsi"/>
          <w:bCs/>
          <w:sz w:val="22"/>
          <w:szCs w:val="22"/>
        </w:rPr>
        <w:t xml:space="preserve"> Analysis of the Chemistry of </w:t>
      </w:r>
      <w:r w:rsidRPr="009E2DF8">
        <w:rPr>
          <w:rFonts w:asciiTheme="minorHAnsi" w:hAnsiTheme="minorHAnsi" w:cstheme="minorHAnsi"/>
          <w:bCs/>
          <w:i/>
          <w:iCs/>
          <w:sz w:val="22"/>
          <w:szCs w:val="22"/>
        </w:rPr>
        <w:t>E. coli</w:t>
      </w:r>
      <w:r w:rsidRPr="009E2DF8">
        <w:rPr>
          <w:rFonts w:asciiTheme="minorHAnsi" w:hAnsiTheme="minorHAnsi" w:cstheme="minorHAnsi"/>
          <w:bCs/>
          <w:sz w:val="22"/>
          <w:szCs w:val="22"/>
        </w:rPr>
        <w:t xml:space="preserve"> GTP </w:t>
      </w:r>
      <w:proofErr w:type="spellStart"/>
      <w:r w:rsidRPr="009E2DF8">
        <w:rPr>
          <w:rFonts w:asciiTheme="minorHAnsi" w:hAnsiTheme="minorHAnsi" w:cstheme="minorHAnsi"/>
          <w:bCs/>
          <w:sz w:val="22"/>
          <w:szCs w:val="22"/>
        </w:rPr>
        <w:t>Cyclohydrolase</w:t>
      </w:r>
      <w:proofErr w:type="spellEnd"/>
      <w:r w:rsidRPr="009E2DF8">
        <w:rPr>
          <w:rFonts w:asciiTheme="minorHAnsi" w:hAnsiTheme="minorHAnsi" w:cstheme="minorHAnsi"/>
          <w:bCs/>
          <w:sz w:val="22"/>
          <w:szCs w:val="22"/>
        </w:rPr>
        <w:t xml:space="preserve"> II. </w:t>
      </w:r>
      <w:r w:rsidRPr="009E2DF8">
        <w:rPr>
          <w:rFonts w:asciiTheme="minorHAnsi" w:hAnsiTheme="minorHAnsi" w:cstheme="minorHAnsi"/>
          <w:bCs/>
          <w:i/>
          <w:iCs/>
          <w:sz w:val="22"/>
          <w:szCs w:val="22"/>
        </w:rPr>
        <w:t>(</w:t>
      </w:r>
      <w:proofErr w:type="gramStart"/>
      <w:r w:rsidR="00310F6B">
        <w:rPr>
          <w:rFonts w:asciiTheme="minorHAnsi" w:hAnsiTheme="minorHAnsi" w:cstheme="minorHAnsi"/>
          <w:b/>
          <w:i/>
          <w:iCs/>
          <w:sz w:val="22"/>
          <w:szCs w:val="22"/>
        </w:rPr>
        <w:t>oral</w:t>
      </w:r>
      <w:proofErr w:type="gramEnd"/>
      <w:r w:rsidR="00310F6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presentation</w:t>
      </w:r>
      <w:r w:rsidRPr="009E2DF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and poster</w:t>
      </w:r>
      <w:r w:rsidRPr="009E2DF8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p w14:paraId="4051E216" w14:textId="097048CF" w:rsidR="00517FAE" w:rsidRPr="00517FAE" w:rsidRDefault="00517FAE" w:rsidP="00517FAE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2DF8">
        <w:rPr>
          <w:rFonts w:asciiTheme="minorHAnsi" w:hAnsiTheme="minorHAnsi" w:cstheme="minorHAnsi"/>
          <w:bCs/>
          <w:sz w:val="22"/>
          <w:szCs w:val="22"/>
        </w:rPr>
        <w:t xml:space="preserve">Enzyme, Coenzymes, and Metabolic Pathways Gordon Research Conference and Seminar. </w:t>
      </w:r>
      <w:r w:rsidRPr="009E2DF8">
        <w:rPr>
          <w:rFonts w:asciiTheme="minorHAnsi" w:hAnsiTheme="minorHAnsi" w:cstheme="minorHAnsi"/>
          <w:b/>
          <w:sz w:val="22"/>
          <w:szCs w:val="22"/>
        </w:rPr>
        <w:t>July 202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9E2DF8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 xml:space="preserve">The Riboflavin Biosynthetic Pathway: Probing the Catalytic Mechanism of E. coli GTP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Cyclohydrolase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II (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RibA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) and deaminase/reductase RibD. </w:t>
      </w:r>
      <w:r w:rsidRPr="009E2DF8">
        <w:rPr>
          <w:rFonts w:asciiTheme="minorHAnsi" w:hAnsiTheme="minorHAnsi" w:cstheme="minorHAnsi"/>
          <w:bCs/>
          <w:i/>
          <w:iCs/>
          <w:sz w:val="22"/>
          <w:szCs w:val="22"/>
        </w:rPr>
        <w:t>(</w:t>
      </w:r>
      <w:r w:rsidRPr="009E2DF8">
        <w:rPr>
          <w:rFonts w:asciiTheme="minorHAnsi" w:hAnsiTheme="minorHAnsi" w:cstheme="minorHAnsi"/>
          <w:b/>
          <w:i/>
          <w:iCs/>
          <w:sz w:val="22"/>
          <w:szCs w:val="22"/>
        </w:rPr>
        <w:t>poster</w:t>
      </w:r>
      <w:r w:rsidRPr="009E2DF8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p w14:paraId="4B074965" w14:textId="55862557" w:rsidR="006B3C9F" w:rsidRPr="009E2DF8" w:rsidRDefault="006B3C9F" w:rsidP="006B3C9F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E2DF8">
        <w:rPr>
          <w:rFonts w:asciiTheme="minorHAnsi" w:hAnsiTheme="minorHAnsi" w:cstheme="minorHAnsi"/>
          <w:bCs/>
          <w:sz w:val="22"/>
          <w:szCs w:val="22"/>
        </w:rPr>
        <w:t xml:space="preserve">Enzyme Mechanism Conference. </w:t>
      </w:r>
      <w:r w:rsidRPr="009E2DF8">
        <w:rPr>
          <w:rFonts w:asciiTheme="minorHAnsi" w:hAnsiTheme="minorHAnsi" w:cstheme="minorHAnsi"/>
          <w:b/>
          <w:sz w:val="22"/>
          <w:szCs w:val="22"/>
        </w:rPr>
        <w:t>January 2022</w:t>
      </w:r>
      <w:r w:rsidRPr="009E2DF8">
        <w:rPr>
          <w:rFonts w:asciiTheme="minorHAnsi" w:hAnsiTheme="minorHAnsi" w:cstheme="minorHAnsi"/>
          <w:bCs/>
          <w:sz w:val="22"/>
          <w:szCs w:val="22"/>
        </w:rPr>
        <w:t>. Investi</w:t>
      </w:r>
      <w:r w:rsidR="00981F98" w:rsidRPr="009E2DF8">
        <w:rPr>
          <w:rFonts w:asciiTheme="minorHAnsi" w:hAnsiTheme="minorHAnsi" w:cstheme="minorHAnsi"/>
          <w:bCs/>
          <w:sz w:val="22"/>
          <w:szCs w:val="22"/>
        </w:rPr>
        <w:t xml:space="preserve">gation of E. coli GTP </w:t>
      </w:r>
      <w:proofErr w:type="spellStart"/>
      <w:r w:rsidR="00981F98" w:rsidRPr="009E2DF8">
        <w:rPr>
          <w:rFonts w:asciiTheme="minorHAnsi" w:hAnsiTheme="minorHAnsi" w:cstheme="minorHAnsi"/>
          <w:bCs/>
          <w:sz w:val="22"/>
          <w:szCs w:val="22"/>
        </w:rPr>
        <w:t>Cyclohydrolase</w:t>
      </w:r>
      <w:proofErr w:type="spellEnd"/>
      <w:r w:rsidR="00981F98" w:rsidRPr="009E2DF8">
        <w:rPr>
          <w:rFonts w:asciiTheme="minorHAnsi" w:hAnsiTheme="minorHAnsi" w:cstheme="minorHAnsi"/>
          <w:bCs/>
          <w:sz w:val="22"/>
          <w:szCs w:val="22"/>
        </w:rPr>
        <w:t xml:space="preserve"> II: Pyrophosphate’s role in the catalysis and conformational activation. </w:t>
      </w:r>
      <w:r w:rsidR="00981F98" w:rsidRPr="009E2DF8">
        <w:rPr>
          <w:rFonts w:asciiTheme="minorHAnsi" w:hAnsiTheme="minorHAnsi" w:cstheme="minorHAnsi"/>
          <w:bCs/>
          <w:i/>
          <w:iCs/>
          <w:sz w:val="22"/>
          <w:szCs w:val="22"/>
        </w:rPr>
        <w:t>(</w:t>
      </w:r>
      <w:r w:rsidR="00981F98" w:rsidRPr="009E2DF8">
        <w:rPr>
          <w:rFonts w:asciiTheme="minorHAnsi" w:hAnsiTheme="minorHAnsi" w:cstheme="minorHAnsi"/>
          <w:b/>
          <w:i/>
          <w:iCs/>
          <w:sz w:val="22"/>
          <w:szCs w:val="22"/>
        </w:rPr>
        <w:t>poster</w:t>
      </w:r>
      <w:r w:rsidR="00981F98" w:rsidRPr="009E2DF8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  <w:r w:rsidRPr="009E2DF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1460DFB" w14:textId="020E4B44" w:rsidR="00981F98" w:rsidRPr="009E2DF8" w:rsidRDefault="00981F98" w:rsidP="00981F98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2DF8">
        <w:rPr>
          <w:rFonts w:asciiTheme="minorHAnsi" w:hAnsiTheme="minorHAnsi" w:cstheme="minorHAnsi"/>
          <w:bCs/>
          <w:sz w:val="22"/>
          <w:szCs w:val="22"/>
        </w:rPr>
        <w:t xml:space="preserve">Loyola University Chicago Chemistry and Biochemistry Seminar. </w:t>
      </w:r>
      <w:r w:rsidRPr="009E2DF8">
        <w:rPr>
          <w:rFonts w:asciiTheme="minorHAnsi" w:hAnsiTheme="minorHAnsi" w:cstheme="minorHAnsi"/>
          <w:b/>
          <w:sz w:val="22"/>
          <w:szCs w:val="22"/>
        </w:rPr>
        <w:t>December 2021</w:t>
      </w:r>
      <w:r w:rsidRPr="009E2DF8">
        <w:rPr>
          <w:rFonts w:asciiTheme="minorHAnsi" w:hAnsiTheme="minorHAnsi" w:cstheme="minorHAnsi"/>
          <w:bCs/>
          <w:sz w:val="22"/>
          <w:szCs w:val="22"/>
        </w:rPr>
        <w:t xml:space="preserve">. Exploring the Catalytic Mechanism and Conformational Activation of </w:t>
      </w:r>
      <w:r w:rsidRPr="009E2DF8">
        <w:rPr>
          <w:rFonts w:asciiTheme="minorHAnsi" w:hAnsiTheme="minorHAnsi" w:cstheme="minorHAnsi"/>
          <w:bCs/>
          <w:i/>
          <w:iCs/>
          <w:sz w:val="22"/>
          <w:szCs w:val="22"/>
        </w:rPr>
        <w:t>E. coli</w:t>
      </w:r>
      <w:r w:rsidRPr="009E2DF8">
        <w:rPr>
          <w:rFonts w:asciiTheme="minorHAnsi" w:hAnsiTheme="minorHAnsi" w:cstheme="minorHAnsi"/>
          <w:bCs/>
          <w:sz w:val="22"/>
          <w:szCs w:val="22"/>
        </w:rPr>
        <w:t xml:space="preserve"> GTP </w:t>
      </w:r>
      <w:proofErr w:type="spellStart"/>
      <w:r w:rsidRPr="009E2DF8">
        <w:rPr>
          <w:rFonts w:asciiTheme="minorHAnsi" w:hAnsiTheme="minorHAnsi" w:cstheme="minorHAnsi"/>
          <w:bCs/>
          <w:sz w:val="22"/>
          <w:szCs w:val="22"/>
        </w:rPr>
        <w:t>Cyclohydrolase</w:t>
      </w:r>
      <w:proofErr w:type="spellEnd"/>
      <w:r w:rsidRPr="009E2DF8">
        <w:rPr>
          <w:rFonts w:asciiTheme="minorHAnsi" w:hAnsiTheme="minorHAnsi" w:cstheme="minorHAnsi"/>
          <w:bCs/>
          <w:sz w:val="22"/>
          <w:szCs w:val="22"/>
        </w:rPr>
        <w:t xml:space="preserve"> II. </w:t>
      </w:r>
      <w:r w:rsidRPr="009E2DF8">
        <w:rPr>
          <w:rFonts w:asciiTheme="minorHAnsi" w:hAnsiTheme="minorHAnsi" w:cstheme="minorHAnsi"/>
          <w:bCs/>
          <w:i/>
          <w:iCs/>
          <w:sz w:val="22"/>
          <w:szCs w:val="22"/>
        </w:rPr>
        <w:t>(</w:t>
      </w:r>
      <w:proofErr w:type="gramStart"/>
      <w:r w:rsidRPr="009E2DF8">
        <w:rPr>
          <w:rFonts w:asciiTheme="minorHAnsi" w:hAnsiTheme="minorHAnsi" w:cstheme="minorHAnsi"/>
          <w:b/>
          <w:i/>
          <w:iCs/>
          <w:sz w:val="22"/>
          <w:szCs w:val="22"/>
        </w:rPr>
        <w:t>oral</w:t>
      </w:r>
      <w:proofErr w:type="gramEnd"/>
      <w:r w:rsidRPr="009E2DF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presentation</w:t>
      </w:r>
      <w:r w:rsidRPr="009E2DF8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p w14:paraId="08BB74AF" w14:textId="0287B870" w:rsidR="00981F98" w:rsidRPr="009E2DF8" w:rsidRDefault="00981F98" w:rsidP="00981F98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2DF8">
        <w:rPr>
          <w:rFonts w:asciiTheme="minorHAnsi" w:hAnsiTheme="minorHAnsi" w:cstheme="minorHAnsi"/>
          <w:bCs/>
          <w:sz w:val="22"/>
          <w:szCs w:val="22"/>
        </w:rPr>
        <w:t xml:space="preserve">Midwest Enzyme Chemistry Conference. </w:t>
      </w:r>
      <w:r w:rsidRPr="009E2DF8">
        <w:rPr>
          <w:rFonts w:asciiTheme="minorHAnsi" w:hAnsiTheme="minorHAnsi" w:cstheme="minorHAnsi"/>
          <w:b/>
          <w:sz w:val="22"/>
          <w:szCs w:val="22"/>
        </w:rPr>
        <w:t>October 2021</w:t>
      </w:r>
      <w:r w:rsidRPr="009E2DF8">
        <w:rPr>
          <w:rFonts w:asciiTheme="minorHAnsi" w:hAnsiTheme="minorHAnsi" w:cstheme="minorHAnsi"/>
          <w:bCs/>
          <w:sz w:val="22"/>
          <w:szCs w:val="22"/>
        </w:rPr>
        <w:t xml:space="preserve">. Exploring the Catalytic Mechanism and Conformational Activation of </w:t>
      </w:r>
      <w:r w:rsidRPr="009E2DF8">
        <w:rPr>
          <w:rFonts w:asciiTheme="minorHAnsi" w:hAnsiTheme="minorHAnsi" w:cstheme="minorHAnsi"/>
          <w:bCs/>
          <w:i/>
          <w:iCs/>
          <w:sz w:val="22"/>
          <w:szCs w:val="22"/>
        </w:rPr>
        <w:t>E. coli</w:t>
      </w:r>
      <w:r w:rsidRPr="009E2DF8">
        <w:rPr>
          <w:rFonts w:asciiTheme="minorHAnsi" w:hAnsiTheme="minorHAnsi" w:cstheme="minorHAnsi"/>
          <w:bCs/>
          <w:sz w:val="22"/>
          <w:szCs w:val="22"/>
        </w:rPr>
        <w:t xml:space="preserve"> GTP </w:t>
      </w:r>
      <w:proofErr w:type="spellStart"/>
      <w:r w:rsidRPr="009E2DF8">
        <w:rPr>
          <w:rFonts w:asciiTheme="minorHAnsi" w:hAnsiTheme="minorHAnsi" w:cstheme="minorHAnsi"/>
          <w:bCs/>
          <w:sz w:val="22"/>
          <w:szCs w:val="22"/>
        </w:rPr>
        <w:t>Cyclohydrolase</w:t>
      </w:r>
      <w:proofErr w:type="spellEnd"/>
      <w:r w:rsidRPr="009E2DF8">
        <w:rPr>
          <w:rFonts w:asciiTheme="minorHAnsi" w:hAnsiTheme="minorHAnsi" w:cstheme="minorHAnsi"/>
          <w:bCs/>
          <w:sz w:val="22"/>
          <w:szCs w:val="22"/>
        </w:rPr>
        <w:t xml:space="preserve"> II. </w:t>
      </w:r>
      <w:r w:rsidRPr="009E2DF8">
        <w:rPr>
          <w:rFonts w:asciiTheme="minorHAnsi" w:hAnsiTheme="minorHAnsi" w:cstheme="minorHAnsi"/>
          <w:bCs/>
          <w:i/>
          <w:iCs/>
          <w:sz w:val="22"/>
          <w:szCs w:val="22"/>
        </w:rPr>
        <w:t>(</w:t>
      </w:r>
      <w:r w:rsidRPr="009E2DF8">
        <w:rPr>
          <w:rFonts w:asciiTheme="minorHAnsi" w:hAnsiTheme="minorHAnsi" w:cstheme="minorHAnsi"/>
          <w:b/>
          <w:i/>
          <w:iCs/>
          <w:sz w:val="22"/>
          <w:szCs w:val="22"/>
        </w:rPr>
        <w:t>poster</w:t>
      </w:r>
      <w:r w:rsidRPr="009E2DF8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p w14:paraId="0B7FAD66" w14:textId="75E8FF0B" w:rsidR="006B3C9F" w:rsidRPr="009E2DF8" w:rsidRDefault="00981F98" w:rsidP="006B3C9F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E2DF8">
        <w:rPr>
          <w:rFonts w:asciiTheme="minorHAnsi" w:hAnsiTheme="minorHAnsi" w:cstheme="minorHAnsi"/>
          <w:bCs/>
          <w:sz w:val="22"/>
          <w:szCs w:val="22"/>
        </w:rPr>
        <w:t xml:space="preserve">Southeast Enzyme Conference. </w:t>
      </w:r>
      <w:r w:rsidRPr="009E2DF8">
        <w:rPr>
          <w:rFonts w:asciiTheme="minorHAnsi" w:hAnsiTheme="minorHAnsi" w:cstheme="minorHAnsi"/>
          <w:b/>
          <w:sz w:val="22"/>
          <w:szCs w:val="22"/>
        </w:rPr>
        <w:t>April 2021</w:t>
      </w:r>
      <w:r w:rsidRPr="009E2DF8">
        <w:rPr>
          <w:rFonts w:asciiTheme="minorHAnsi" w:hAnsiTheme="minorHAnsi" w:cstheme="minorHAnsi"/>
          <w:bCs/>
          <w:sz w:val="22"/>
          <w:szCs w:val="22"/>
        </w:rPr>
        <w:t xml:space="preserve">. Riboflavin </w:t>
      </w:r>
      <w:r w:rsidR="00DD2EF2">
        <w:rPr>
          <w:rFonts w:asciiTheme="minorHAnsi" w:hAnsiTheme="minorHAnsi" w:cstheme="minorHAnsi"/>
          <w:bCs/>
          <w:sz w:val="22"/>
          <w:szCs w:val="22"/>
        </w:rPr>
        <w:t>B</w:t>
      </w:r>
      <w:r w:rsidRPr="009E2DF8">
        <w:rPr>
          <w:rFonts w:asciiTheme="minorHAnsi" w:hAnsiTheme="minorHAnsi" w:cstheme="minorHAnsi"/>
          <w:bCs/>
          <w:sz w:val="22"/>
          <w:szCs w:val="22"/>
        </w:rPr>
        <w:t xml:space="preserve">iosynthetic </w:t>
      </w:r>
      <w:r w:rsidR="00DD2EF2">
        <w:rPr>
          <w:rFonts w:asciiTheme="minorHAnsi" w:hAnsiTheme="minorHAnsi" w:cstheme="minorHAnsi"/>
          <w:bCs/>
          <w:sz w:val="22"/>
          <w:szCs w:val="22"/>
        </w:rPr>
        <w:t>P</w:t>
      </w:r>
      <w:r w:rsidRPr="009E2DF8">
        <w:rPr>
          <w:rFonts w:asciiTheme="minorHAnsi" w:hAnsiTheme="minorHAnsi" w:cstheme="minorHAnsi"/>
          <w:bCs/>
          <w:sz w:val="22"/>
          <w:szCs w:val="22"/>
        </w:rPr>
        <w:t xml:space="preserve">athway: Unexpected </w:t>
      </w:r>
      <w:r w:rsidR="00DD2EF2">
        <w:rPr>
          <w:rFonts w:asciiTheme="minorHAnsi" w:hAnsiTheme="minorHAnsi" w:cstheme="minorHAnsi"/>
          <w:bCs/>
          <w:sz w:val="22"/>
          <w:szCs w:val="22"/>
        </w:rPr>
        <w:t>C</w:t>
      </w:r>
      <w:r w:rsidRPr="009E2DF8">
        <w:rPr>
          <w:rFonts w:asciiTheme="minorHAnsi" w:hAnsiTheme="minorHAnsi" w:cstheme="minorHAnsi"/>
          <w:bCs/>
          <w:sz w:val="22"/>
          <w:szCs w:val="22"/>
        </w:rPr>
        <w:t xml:space="preserve">atalytic </w:t>
      </w:r>
      <w:r w:rsidR="00DD2EF2">
        <w:rPr>
          <w:rFonts w:asciiTheme="minorHAnsi" w:hAnsiTheme="minorHAnsi" w:cstheme="minorHAnsi"/>
          <w:bCs/>
          <w:sz w:val="22"/>
          <w:szCs w:val="22"/>
        </w:rPr>
        <w:t>C</w:t>
      </w:r>
      <w:r w:rsidRPr="009E2DF8">
        <w:rPr>
          <w:rFonts w:asciiTheme="minorHAnsi" w:hAnsiTheme="minorHAnsi" w:cstheme="minorHAnsi"/>
          <w:bCs/>
          <w:sz w:val="22"/>
          <w:szCs w:val="22"/>
        </w:rPr>
        <w:t xml:space="preserve">haracteristics of GTP </w:t>
      </w:r>
      <w:proofErr w:type="spellStart"/>
      <w:r w:rsidR="00DD2EF2">
        <w:rPr>
          <w:rFonts w:asciiTheme="minorHAnsi" w:hAnsiTheme="minorHAnsi" w:cstheme="minorHAnsi"/>
          <w:bCs/>
          <w:sz w:val="22"/>
          <w:szCs w:val="22"/>
        </w:rPr>
        <w:t>C</w:t>
      </w:r>
      <w:r w:rsidRPr="009E2DF8">
        <w:rPr>
          <w:rFonts w:asciiTheme="minorHAnsi" w:hAnsiTheme="minorHAnsi" w:cstheme="minorHAnsi"/>
          <w:bCs/>
          <w:sz w:val="22"/>
          <w:szCs w:val="22"/>
        </w:rPr>
        <w:t>yclohydrolase</w:t>
      </w:r>
      <w:proofErr w:type="spellEnd"/>
      <w:r w:rsidRPr="009E2DF8">
        <w:rPr>
          <w:rFonts w:asciiTheme="minorHAnsi" w:hAnsiTheme="minorHAnsi" w:cstheme="minorHAnsi"/>
          <w:bCs/>
          <w:sz w:val="22"/>
          <w:szCs w:val="22"/>
        </w:rPr>
        <w:t xml:space="preserve"> II from </w:t>
      </w:r>
      <w:r w:rsidRPr="009E2DF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Escherichia coli. </w:t>
      </w:r>
      <w:r w:rsidRPr="009E2DF8">
        <w:rPr>
          <w:rFonts w:asciiTheme="minorHAnsi" w:hAnsiTheme="minorHAnsi" w:cstheme="minorHAnsi"/>
          <w:bCs/>
          <w:sz w:val="22"/>
          <w:szCs w:val="22"/>
        </w:rPr>
        <w:t>(</w:t>
      </w:r>
      <w:r w:rsidRPr="00517FAE">
        <w:rPr>
          <w:rFonts w:asciiTheme="minorHAnsi" w:hAnsiTheme="minorHAnsi" w:cstheme="minorHAnsi"/>
          <w:b/>
          <w:i/>
          <w:iCs/>
          <w:sz w:val="22"/>
          <w:szCs w:val="22"/>
        </w:rPr>
        <w:t>poster</w:t>
      </w:r>
      <w:r w:rsidRPr="009E2DF8">
        <w:rPr>
          <w:rFonts w:asciiTheme="minorHAnsi" w:hAnsiTheme="minorHAnsi" w:cstheme="minorHAnsi"/>
          <w:bCs/>
          <w:sz w:val="22"/>
          <w:szCs w:val="22"/>
        </w:rPr>
        <w:t>)</w:t>
      </w:r>
    </w:p>
    <w:p w14:paraId="442FD672" w14:textId="2AEACB76" w:rsidR="00C5351F" w:rsidRDefault="00C5351F" w:rsidP="00C5351F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  <w:sz w:val="22"/>
          <w:szCs w:val="22"/>
        </w:rPr>
      </w:pPr>
      <w:r w:rsidRPr="009E2DF8">
        <w:rPr>
          <w:rFonts w:asciiTheme="minorHAnsi" w:hAnsiTheme="minorHAnsi" w:cstheme="minorHAnsi"/>
          <w:bCs/>
          <w:sz w:val="22"/>
          <w:szCs w:val="22"/>
        </w:rPr>
        <w:t>Midwest Enzyme Chemistry Conference</w:t>
      </w:r>
      <w:r w:rsidR="00981F98" w:rsidRPr="009E2DF8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981F98" w:rsidRPr="009E2DF8">
        <w:rPr>
          <w:rFonts w:asciiTheme="minorHAnsi" w:hAnsiTheme="minorHAnsi" w:cstheme="minorHAnsi"/>
          <w:b/>
          <w:sz w:val="22"/>
          <w:szCs w:val="22"/>
        </w:rPr>
        <w:t>October</w:t>
      </w:r>
      <w:r w:rsidRPr="009E2DF8">
        <w:rPr>
          <w:rFonts w:asciiTheme="minorHAnsi" w:hAnsiTheme="minorHAnsi" w:cstheme="minorHAnsi"/>
          <w:b/>
          <w:sz w:val="22"/>
          <w:szCs w:val="22"/>
        </w:rPr>
        <w:t xml:space="preserve"> 2020</w:t>
      </w:r>
      <w:r w:rsidR="00981F98" w:rsidRPr="009E2DF8">
        <w:rPr>
          <w:rFonts w:asciiTheme="minorHAnsi" w:hAnsiTheme="minorHAnsi" w:cstheme="minorHAnsi"/>
          <w:bCs/>
          <w:sz w:val="22"/>
          <w:szCs w:val="22"/>
        </w:rPr>
        <w:t>.</w:t>
      </w:r>
      <w:r w:rsidRPr="009E2DF8">
        <w:rPr>
          <w:rFonts w:asciiTheme="minorHAnsi" w:hAnsiTheme="minorHAnsi" w:cstheme="minorHAnsi"/>
          <w:bCs/>
          <w:sz w:val="22"/>
          <w:szCs w:val="22"/>
        </w:rPr>
        <w:t xml:space="preserve"> The Riboflavin </w:t>
      </w:r>
      <w:r w:rsidR="00DD2EF2">
        <w:rPr>
          <w:rFonts w:asciiTheme="minorHAnsi" w:hAnsiTheme="minorHAnsi" w:cstheme="minorHAnsi"/>
          <w:bCs/>
          <w:sz w:val="22"/>
          <w:szCs w:val="22"/>
        </w:rPr>
        <w:t>B</w:t>
      </w:r>
      <w:r w:rsidRPr="009E2DF8">
        <w:rPr>
          <w:rFonts w:asciiTheme="minorHAnsi" w:hAnsiTheme="minorHAnsi" w:cstheme="minorHAnsi"/>
          <w:bCs/>
          <w:sz w:val="22"/>
          <w:szCs w:val="22"/>
        </w:rPr>
        <w:t xml:space="preserve">iosynthetic </w:t>
      </w:r>
      <w:r w:rsidR="00DD2EF2">
        <w:rPr>
          <w:rFonts w:asciiTheme="minorHAnsi" w:hAnsiTheme="minorHAnsi" w:cstheme="minorHAnsi"/>
          <w:bCs/>
          <w:sz w:val="22"/>
          <w:szCs w:val="22"/>
        </w:rPr>
        <w:t>P</w:t>
      </w:r>
      <w:r w:rsidRPr="009E2DF8">
        <w:rPr>
          <w:rFonts w:asciiTheme="minorHAnsi" w:hAnsiTheme="minorHAnsi" w:cstheme="minorHAnsi"/>
          <w:bCs/>
          <w:sz w:val="22"/>
          <w:szCs w:val="22"/>
        </w:rPr>
        <w:t xml:space="preserve">athway: Investigation into </w:t>
      </w:r>
      <w:r w:rsidR="00981F98" w:rsidRPr="009E2DF8">
        <w:rPr>
          <w:rFonts w:asciiTheme="minorHAnsi" w:hAnsiTheme="minorHAnsi" w:cstheme="minorHAnsi"/>
          <w:bCs/>
          <w:sz w:val="22"/>
          <w:szCs w:val="22"/>
        </w:rPr>
        <w:t>B</w:t>
      </w:r>
      <w:r w:rsidRPr="009E2DF8">
        <w:rPr>
          <w:rFonts w:asciiTheme="minorHAnsi" w:hAnsiTheme="minorHAnsi" w:cstheme="minorHAnsi"/>
          <w:bCs/>
          <w:sz w:val="22"/>
          <w:szCs w:val="22"/>
        </w:rPr>
        <w:t xml:space="preserve">ifunctional </w:t>
      </w:r>
      <w:proofErr w:type="spellStart"/>
      <w:r w:rsidRPr="009E2DF8">
        <w:rPr>
          <w:rFonts w:asciiTheme="minorHAnsi" w:hAnsiTheme="minorHAnsi" w:cstheme="minorHAnsi"/>
          <w:bCs/>
          <w:sz w:val="22"/>
          <w:szCs w:val="22"/>
        </w:rPr>
        <w:t>RibD</w:t>
      </w:r>
      <w:proofErr w:type="spellEnd"/>
      <w:r w:rsidRPr="009E2DF8">
        <w:rPr>
          <w:rFonts w:asciiTheme="minorHAnsi" w:hAnsiTheme="minorHAnsi" w:cstheme="minorHAnsi"/>
          <w:bCs/>
          <w:sz w:val="22"/>
          <w:szCs w:val="22"/>
        </w:rPr>
        <w:t xml:space="preserve"> deaminase/reductase</w:t>
      </w:r>
      <w:r w:rsidR="009A0830" w:rsidRPr="009E2DF8">
        <w:rPr>
          <w:rFonts w:asciiTheme="minorHAnsi" w:hAnsiTheme="minorHAnsi" w:cstheme="minorHAnsi"/>
          <w:bCs/>
          <w:sz w:val="22"/>
          <w:szCs w:val="22"/>
        </w:rPr>
        <w:t>.</w:t>
      </w:r>
      <w:r w:rsidRPr="009E2DF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1291" w:rsidRPr="009E2DF8">
        <w:rPr>
          <w:rFonts w:asciiTheme="minorHAnsi" w:hAnsiTheme="minorHAnsi" w:cstheme="minorHAnsi"/>
          <w:bCs/>
          <w:sz w:val="22"/>
          <w:szCs w:val="22"/>
        </w:rPr>
        <w:t>(</w:t>
      </w:r>
      <w:r w:rsidR="00F01291" w:rsidRPr="00517FAE">
        <w:rPr>
          <w:rFonts w:asciiTheme="minorHAnsi" w:hAnsiTheme="minorHAnsi" w:cstheme="minorHAnsi"/>
          <w:b/>
          <w:i/>
          <w:iCs/>
          <w:sz w:val="22"/>
          <w:szCs w:val="22"/>
        </w:rPr>
        <w:t>poster</w:t>
      </w:r>
      <w:r w:rsidR="00F01291" w:rsidRPr="009E2DF8">
        <w:rPr>
          <w:rFonts w:asciiTheme="minorHAnsi" w:hAnsiTheme="minorHAnsi" w:cstheme="minorHAnsi"/>
          <w:bCs/>
          <w:sz w:val="22"/>
          <w:szCs w:val="22"/>
        </w:rPr>
        <w:t>)</w:t>
      </w:r>
      <w:r w:rsidR="009A0830" w:rsidRPr="009E2DF8">
        <w:rPr>
          <w:rFonts w:asciiTheme="minorHAnsi" w:hAnsiTheme="minorHAnsi" w:cstheme="minorHAnsi"/>
          <w:bCs/>
          <w:sz w:val="22"/>
          <w:szCs w:val="22"/>
        </w:rPr>
        <w:tab/>
      </w:r>
      <w:r w:rsidR="009A0830">
        <w:rPr>
          <w:rFonts w:ascii="Calibri Light" w:hAnsi="Calibri Light" w:cs="Arial"/>
          <w:bCs/>
          <w:sz w:val="22"/>
          <w:szCs w:val="22"/>
        </w:rPr>
        <w:tab/>
      </w:r>
    </w:p>
    <w:p w14:paraId="18502044" w14:textId="77777777" w:rsidR="00981F98" w:rsidRDefault="00981F98" w:rsidP="00981F98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  <w:sz w:val="22"/>
          <w:szCs w:val="22"/>
        </w:rPr>
      </w:pPr>
    </w:p>
    <w:p w14:paraId="3F2C76E2" w14:textId="76499DCA" w:rsidR="00D36D39" w:rsidRPr="00D36D39" w:rsidRDefault="00D36D39" w:rsidP="00D4660F">
      <w:p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Technical Skills and Experience</w:t>
      </w:r>
    </w:p>
    <w:p w14:paraId="27D989E1" w14:textId="073DB9C2" w:rsidR="00D36D39" w:rsidRPr="00D36D39" w:rsidRDefault="00D36D39" w:rsidP="00AF7F0A">
      <w:pPr>
        <w:tabs>
          <w:tab w:val="left" w:pos="180"/>
        </w:tabs>
        <w:ind w:left="288"/>
        <w:rPr>
          <w:u w:val="single"/>
        </w:rPr>
      </w:pPr>
      <w:r>
        <w:rPr>
          <w:rFonts w:ascii="Wingdings" w:hAnsi="Wingdings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8B450B" wp14:editId="7CE49BB2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5943600" cy="0"/>
                <wp:effectExtent l="0" t="12700" r="12700" b="12700"/>
                <wp:wrapNone/>
                <wp:docPr id="1088440645" name="Straight Connector 1088440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B4F8D" id="Straight Connector 108844064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9pt" to="468pt,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" strokecolor="black [3213]" strokeweight="1.5pt">
                <v:stroke joinstyle="miter"/>
              </v:line>
            </w:pict>
          </mc:Fallback>
        </mc:AlternateContent>
      </w:r>
    </w:p>
    <w:p w14:paraId="4701A549" w14:textId="77777777" w:rsidR="00AF7F0A" w:rsidRDefault="00AF7F0A" w:rsidP="00AF7F0A">
      <w:pPr>
        <w:pStyle w:val="ListParagraph"/>
        <w:numPr>
          <w:ilvl w:val="0"/>
          <w:numId w:val="7"/>
        </w:numPr>
        <w:ind w:left="288"/>
        <w:jc w:val="both"/>
        <w:rPr>
          <w:rFonts w:asciiTheme="minorHAnsi" w:hAnsiTheme="minorHAnsi" w:cstheme="minorHAnsi"/>
        </w:rPr>
        <w:sectPr w:rsidR="00AF7F0A" w:rsidSect="00B226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p w14:paraId="7B92F4A1" w14:textId="77777777" w:rsidR="00AF7F0A" w:rsidRPr="004B01E5" w:rsidRDefault="00DD2EF2" w:rsidP="00AF7F0A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B01E5">
        <w:rPr>
          <w:rFonts w:asciiTheme="minorHAnsi" w:hAnsiTheme="minorHAnsi" w:cstheme="minorHAnsi"/>
          <w:sz w:val="22"/>
          <w:szCs w:val="22"/>
        </w:rPr>
        <w:t>absorbance characterization</w:t>
      </w:r>
    </w:p>
    <w:p w14:paraId="5A59B62E" w14:textId="77777777" w:rsidR="00AF7F0A" w:rsidRPr="004B01E5" w:rsidRDefault="00DD2EF2" w:rsidP="00AF7F0A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B01E5">
        <w:rPr>
          <w:rFonts w:asciiTheme="minorHAnsi" w:hAnsiTheme="minorHAnsi" w:cstheme="minorHAnsi"/>
          <w:sz w:val="22"/>
          <w:szCs w:val="22"/>
        </w:rPr>
        <w:t>fluorescence characterization</w:t>
      </w:r>
    </w:p>
    <w:p w14:paraId="14707AF5" w14:textId="77777777" w:rsidR="00AF7F0A" w:rsidRPr="004B01E5" w:rsidRDefault="00DD2EF2" w:rsidP="00AF7F0A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B01E5">
        <w:rPr>
          <w:rFonts w:asciiTheme="minorHAnsi" w:hAnsiTheme="minorHAnsi" w:cstheme="minorHAnsi"/>
          <w:sz w:val="22"/>
          <w:szCs w:val="22"/>
        </w:rPr>
        <w:t>Michaelis-Menten kinetics</w:t>
      </w:r>
    </w:p>
    <w:p w14:paraId="0166BEC8" w14:textId="77777777" w:rsidR="00AF7F0A" w:rsidRPr="004B01E5" w:rsidRDefault="00DD2EF2" w:rsidP="00AF7F0A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B01E5">
        <w:rPr>
          <w:rFonts w:asciiTheme="minorHAnsi" w:hAnsiTheme="minorHAnsi" w:cstheme="minorHAnsi"/>
          <w:sz w:val="22"/>
          <w:szCs w:val="22"/>
        </w:rPr>
        <w:t>pre-steady state kinetics</w:t>
      </w:r>
    </w:p>
    <w:p w14:paraId="6EE64311" w14:textId="77777777" w:rsidR="00AF7F0A" w:rsidRPr="004B01E5" w:rsidRDefault="00DD2EF2" w:rsidP="00AF7F0A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B01E5">
        <w:rPr>
          <w:rFonts w:asciiTheme="minorHAnsi" w:hAnsiTheme="minorHAnsi" w:cstheme="minorHAnsi"/>
          <w:sz w:val="22"/>
          <w:szCs w:val="22"/>
        </w:rPr>
        <w:t>steady state assays</w:t>
      </w:r>
    </w:p>
    <w:p w14:paraId="5085A8D1" w14:textId="77777777" w:rsidR="00AF7F0A" w:rsidRPr="004B01E5" w:rsidRDefault="00DD2EF2" w:rsidP="00AF7F0A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B01E5">
        <w:rPr>
          <w:rFonts w:asciiTheme="minorHAnsi" w:hAnsiTheme="minorHAnsi" w:cstheme="minorHAnsi"/>
          <w:sz w:val="22"/>
          <w:szCs w:val="22"/>
        </w:rPr>
        <w:t>rapid-mixing assays</w:t>
      </w:r>
    </w:p>
    <w:p w14:paraId="299E75F8" w14:textId="77777777" w:rsidR="00AF7F0A" w:rsidRPr="004B01E5" w:rsidRDefault="00DD2EF2" w:rsidP="00AF7F0A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B01E5">
        <w:rPr>
          <w:rFonts w:asciiTheme="minorHAnsi" w:hAnsiTheme="minorHAnsi" w:cstheme="minorHAnsi"/>
          <w:sz w:val="22"/>
          <w:szCs w:val="22"/>
        </w:rPr>
        <w:t>inhibitor studies</w:t>
      </w:r>
    </w:p>
    <w:p w14:paraId="7AD0A07C" w14:textId="77777777" w:rsidR="00AF7F0A" w:rsidRPr="004B01E5" w:rsidRDefault="00DD2EF2" w:rsidP="00AF7F0A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B01E5">
        <w:rPr>
          <w:rFonts w:asciiTheme="minorHAnsi" w:hAnsiTheme="minorHAnsi" w:cstheme="minorHAnsi"/>
          <w:sz w:val="22"/>
          <w:szCs w:val="22"/>
        </w:rPr>
        <w:t>coupled assays</w:t>
      </w:r>
    </w:p>
    <w:p w14:paraId="29A03AC4" w14:textId="77777777" w:rsidR="00AF7F0A" w:rsidRPr="004B01E5" w:rsidRDefault="00DD2EF2" w:rsidP="00AF7F0A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B01E5">
        <w:rPr>
          <w:rFonts w:asciiTheme="minorHAnsi" w:hAnsiTheme="minorHAnsi" w:cstheme="minorHAnsi"/>
          <w:sz w:val="22"/>
          <w:szCs w:val="22"/>
        </w:rPr>
        <w:t>protein</w:t>
      </w:r>
      <w:r w:rsidR="00AF7F0A" w:rsidRPr="004B01E5">
        <w:rPr>
          <w:rFonts w:asciiTheme="minorHAnsi" w:hAnsiTheme="minorHAnsi" w:cstheme="minorHAnsi"/>
          <w:sz w:val="22"/>
          <w:szCs w:val="22"/>
        </w:rPr>
        <w:t xml:space="preserve"> </w:t>
      </w:r>
      <w:r w:rsidRPr="004B01E5">
        <w:rPr>
          <w:rFonts w:asciiTheme="minorHAnsi" w:hAnsiTheme="minorHAnsi" w:cstheme="minorHAnsi"/>
          <w:sz w:val="22"/>
          <w:szCs w:val="22"/>
        </w:rPr>
        <w:t>quantification</w:t>
      </w:r>
    </w:p>
    <w:p w14:paraId="4B57D5B5" w14:textId="77777777" w:rsidR="00AF7F0A" w:rsidRPr="004B01E5" w:rsidRDefault="00DD2EF2" w:rsidP="00AF7F0A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B01E5">
        <w:rPr>
          <w:rFonts w:asciiTheme="minorHAnsi" w:hAnsiTheme="minorHAnsi" w:cstheme="minorHAnsi"/>
          <w:sz w:val="22"/>
          <w:szCs w:val="22"/>
        </w:rPr>
        <w:t>transformation</w:t>
      </w:r>
    </w:p>
    <w:p w14:paraId="2535F3A6" w14:textId="77777777" w:rsidR="00AF7F0A" w:rsidRPr="004B01E5" w:rsidRDefault="00DD2EF2" w:rsidP="00AF7F0A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B01E5">
        <w:rPr>
          <w:rFonts w:asciiTheme="minorHAnsi" w:hAnsiTheme="minorHAnsi" w:cstheme="minorHAnsi"/>
          <w:sz w:val="22"/>
          <w:szCs w:val="22"/>
        </w:rPr>
        <w:t>NMR (1D; static and kinetic)</w:t>
      </w:r>
    </w:p>
    <w:p w14:paraId="52CA5F92" w14:textId="77777777" w:rsidR="00AF7F0A" w:rsidRPr="004B01E5" w:rsidRDefault="00DD2EF2" w:rsidP="00AF7F0A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B01E5">
        <w:rPr>
          <w:rFonts w:asciiTheme="minorHAnsi" w:hAnsiTheme="minorHAnsi" w:cstheme="minorHAnsi"/>
          <w:sz w:val="22"/>
          <w:szCs w:val="22"/>
        </w:rPr>
        <w:t>oxygen control</w:t>
      </w:r>
    </w:p>
    <w:p w14:paraId="6228E735" w14:textId="77777777" w:rsidR="00AF7F0A" w:rsidRPr="004B01E5" w:rsidRDefault="00DD2EF2" w:rsidP="00AF7F0A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B01E5">
        <w:rPr>
          <w:rFonts w:asciiTheme="minorHAnsi" w:hAnsiTheme="minorHAnsi" w:cstheme="minorHAnsi"/>
          <w:sz w:val="22"/>
          <w:szCs w:val="22"/>
        </w:rPr>
        <w:t>binding titrations</w:t>
      </w:r>
    </w:p>
    <w:p w14:paraId="4D825568" w14:textId="77777777" w:rsidR="00AF7F0A" w:rsidRPr="004B01E5" w:rsidRDefault="00DD2EF2" w:rsidP="00AF7F0A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B01E5">
        <w:rPr>
          <w:rFonts w:asciiTheme="minorHAnsi" w:hAnsiTheme="minorHAnsi" w:cstheme="minorHAnsi"/>
          <w:sz w:val="22"/>
          <w:szCs w:val="22"/>
        </w:rPr>
        <w:t>analytical and preparative HPLC</w:t>
      </w:r>
    </w:p>
    <w:p w14:paraId="3089FC25" w14:textId="77777777" w:rsidR="00AF7F0A" w:rsidRPr="004B01E5" w:rsidRDefault="00DD2EF2" w:rsidP="00AF7F0A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B01E5">
        <w:rPr>
          <w:rFonts w:asciiTheme="minorHAnsi" w:hAnsiTheme="minorHAnsi" w:cstheme="minorHAnsi"/>
          <w:sz w:val="22"/>
          <w:szCs w:val="22"/>
        </w:rPr>
        <w:t>stopped-flow</w:t>
      </w:r>
    </w:p>
    <w:p w14:paraId="7E2DAEB9" w14:textId="77777777" w:rsidR="00AF7F0A" w:rsidRPr="004B01E5" w:rsidRDefault="00DD2EF2" w:rsidP="00AF7F0A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B01E5">
        <w:rPr>
          <w:rFonts w:asciiTheme="minorHAnsi" w:hAnsiTheme="minorHAnsi" w:cstheme="minorHAnsi"/>
          <w:sz w:val="22"/>
          <w:szCs w:val="22"/>
        </w:rPr>
        <w:t>chemical quench</w:t>
      </w:r>
    </w:p>
    <w:p w14:paraId="64BA1195" w14:textId="77777777" w:rsidR="00AF7F0A" w:rsidRPr="004B01E5" w:rsidRDefault="00DD2EF2" w:rsidP="00AF7F0A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B01E5">
        <w:rPr>
          <w:rFonts w:asciiTheme="minorHAnsi" w:hAnsiTheme="minorHAnsi" w:cstheme="minorHAnsi"/>
          <w:sz w:val="22"/>
          <w:szCs w:val="22"/>
        </w:rPr>
        <w:t>bacterial cell culture</w:t>
      </w:r>
    </w:p>
    <w:p w14:paraId="4F3F85B5" w14:textId="77777777" w:rsidR="00AF7F0A" w:rsidRPr="004B01E5" w:rsidRDefault="00DD2EF2" w:rsidP="00AF7F0A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B01E5">
        <w:rPr>
          <w:rFonts w:asciiTheme="minorHAnsi" w:hAnsiTheme="minorHAnsi" w:cstheme="minorHAnsi"/>
          <w:sz w:val="22"/>
          <w:szCs w:val="22"/>
        </w:rPr>
        <w:t>electrophoresis</w:t>
      </w:r>
    </w:p>
    <w:p w14:paraId="3E305772" w14:textId="77777777" w:rsidR="00AF7F0A" w:rsidRPr="004B01E5" w:rsidRDefault="00DD2EF2" w:rsidP="00AF7F0A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B01E5">
        <w:rPr>
          <w:rFonts w:asciiTheme="minorHAnsi" w:hAnsiTheme="minorHAnsi" w:cstheme="minorHAnsi"/>
          <w:sz w:val="22"/>
          <w:szCs w:val="22"/>
        </w:rPr>
        <w:t>microscopy</w:t>
      </w:r>
    </w:p>
    <w:p w14:paraId="08A6CE57" w14:textId="77777777" w:rsidR="00AF7F0A" w:rsidRPr="004B01E5" w:rsidRDefault="00DD2EF2" w:rsidP="00AF7F0A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B01E5">
        <w:rPr>
          <w:rFonts w:asciiTheme="minorHAnsi" w:hAnsiTheme="minorHAnsi" w:cstheme="minorHAnsi"/>
          <w:sz w:val="22"/>
          <w:szCs w:val="22"/>
        </w:rPr>
        <w:t>recombinant enzyme expression and purification</w:t>
      </w:r>
    </w:p>
    <w:p w14:paraId="041FEF0D" w14:textId="77777777" w:rsidR="00AF7F0A" w:rsidRPr="004B01E5" w:rsidRDefault="00DD2EF2" w:rsidP="00AF7F0A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B01E5">
        <w:rPr>
          <w:rFonts w:asciiTheme="minorHAnsi" w:hAnsiTheme="minorHAnsi" w:cstheme="minorHAnsi"/>
          <w:sz w:val="22"/>
          <w:szCs w:val="22"/>
        </w:rPr>
        <w:t>column chromatography</w:t>
      </w:r>
    </w:p>
    <w:p w14:paraId="2C5B28A4" w14:textId="77777777" w:rsidR="00AF7F0A" w:rsidRPr="004B01E5" w:rsidRDefault="00DD2EF2" w:rsidP="00AF7F0A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B01E5">
        <w:rPr>
          <w:rFonts w:asciiTheme="minorHAnsi" w:hAnsiTheme="minorHAnsi" w:cstheme="minorHAnsi"/>
          <w:sz w:val="22"/>
          <w:szCs w:val="22"/>
        </w:rPr>
        <w:t>protein crystallography</w:t>
      </w:r>
    </w:p>
    <w:p w14:paraId="424C6933" w14:textId="77777777" w:rsidR="00AF7F0A" w:rsidRPr="004B01E5" w:rsidRDefault="00DD2EF2" w:rsidP="00AF7F0A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B01E5">
        <w:rPr>
          <w:rFonts w:asciiTheme="minorHAnsi" w:hAnsiTheme="minorHAnsi" w:cstheme="minorHAnsi"/>
          <w:sz w:val="22"/>
          <w:szCs w:val="22"/>
        </w:rPr>
        <w:t>Microsoft Office</w:t>
      </w:r>
    </w:p>
    <w:p w14:paraId="05CABA83" w14:textId="3EE4BA9A" w:rsidR="00AF7F0A" w:rsidRPr="004B01E5" w:rsidRDefault="00DD2EF2" w:rsidP="00AF7F0A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proofErr w:type="spellStart"/>
      <w:r w:rsidRPr="004B01E5">
        <w:rPr>
          <w:rFonts w:asciiTheme="minorHAnsi" w:hAnsiTheme="minorHAnsi" w:cstheme="minorHAnsi"/>
          <w:sz w:val="22"/>
          <w:szCs w:val="22"/>
        </w:rPr>
        <w:t>KaleidaGraph</w:t>
      </w:r>
      <w:proofErr w:type="spellEnd"/>
    </w:p>
    <w:p w14:paraId="6FB75CCB" w14:textId="77777777" w:rsidR="00AF7F0A" w:rsidRPr="004B01E5" w:rsidRDefault="00DD2EF2" w:rsidP="00AF7F0A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proofErr w:type="spellStart"/>
      <w:r w:rsidRPr="004B01E5">
        <w:rPr>
          <w:rFonts w:asciiTheme="minorHAnsi" w:hAnsiTheme="minorHAnsi" w:cstheme="minorHAnsi"/>
          <w:sz w:val="22"/>
          <w:szCs w:val="22"/>
        </w:rPr>
        <w:t>KinTek</w:t>
      </w:r>
      <w:proofErr w:type="spellEnd"/>
      <w:r w:rsidRPr="004B01E5">
        <w:rPr>
          <w:rFonts w:asciiTheme="minorHAnsi" w:hAnsiTheme="minorHAnsi" w:cstheme="minorHAnsi"/>
          <w:sz w:val="22"/>
          <w:szCs w:val="22"/>
        </w:rPr>
        <w:t xml:space="preserve"> Explorer</w:t>
      </w:r>
    </w:p>
    <w:p w14:paraId="6FFD0489" w14:textId="77777777" w:rsidR="00AF7F0A" w:rsidRPr="004B01E5" w:rsidRDefault="00DD2EF2" w:rsidP="00AF7F0A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proofErr w:type="spellStart"/>
      <w:r w:rsidRPr="004B01E5">
        <w:rPr>
          <w:rFonts w:asciiTheme="minorHAnsi" w:hAnsiTheme="minorHAnsi" w:cstheme="minorHAnsi"/>
          <w:sz w:val="22"/>
          <w:szCs w:val="22"/>
        </w:rPr>
        <w:t>TopSpin</w:t>
      </w:r>
      <w:proofErr w:type="spellEnd"/>
    </w:p>
    <w:p w14:paraId="78839DE1" w14:textId="77777777" w:rsidR="00AF7F0A" w:rsidRPr="004B01E5" w:rsidRDefault="00DD2EF2" w:rsidP="00AF7F0A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proofErr w:type="spellStart"/>
      <w:r w:rsidRPr="004B01E5">
        <w:rPr>
          <w:rFonts w:asciiTheme="minorHAnsi" w:hAnsiTheme="minorHAnsi" w:cstheme="minorHAnsi"/>
          <w:sz w:val="22"/>
          <w:szCs w:val="22"/>
        </w:rPr>
        <w:t>ChemDraw</w:t>
      </w:r>
      <w:proofErr w:type="spellEnd"/>
    </w:p>
    <w:p w14:paraId="7366628B" w14:textId="77777777" w:rsidR="00AF7F0A" w:rsidRPr="004B01E5" w:rsidRDefault="00DD2EF2" w:rsidP="00AF7F0A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proofErr w:type="spellStart"/>
      <w:r w:rsidRPr="004B01E5">
        <w:rPr>
          <w:rFonts w:asciiTheme="minorHAnsi" w:hAnsiTheme="minorHAnsi" w:cstheme="minorHAnsi"/>
          <w:sz w:val="22"/>
          <w:szCs w:val="22"/>
        </w:rPr>
        <w:t>Pymol</w:t>
      </w:r>
      <w:proofErr w:type="spellEnd"/>
    </w:p>
    <w:p w14:paraId="3AC2F0A3" w14:textId="0E552483" w:rsidR="00DD2EF2" w:rsidRPr="004B01E5" w:rsidRDefault="00DD2EF2" w:rsidP="00AF7F0A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B01E5">
        <w:rPr>
          <w:rFonts w:asciiTheme="minorHAnsi" w:hAnsiTheme="minorHAnsi" w:cstheme="minorHAnsi"/>
          <w:sz w:val="22"/>
          <w:szCs w:val="22"/>
        </w:rPr>
        <w:t>MOE</w:t>
      </w:r>
    </w:p>
    <w:p w14:paraId="252ECCD2" w14:textId="77777777" w:rsidR="00AF7F0A" w:rsidRDefault="00AF7F0A" w:rsidP="00AF7F0A">
      <w:pPr>
        <w:tabs>
          <w:tab w:val="left" w:pos="180"/>
        </w:tabs>
        <w:ind w:left="360"/>
        <w:rPr>
          <w:rFonts w:asciiTheme="minorHAnsi" w:hAnsiTheme="minorHAnsi" w:cstheme="minorHAnsi"/>
          <w:b/>
        </w:rPr>
        <w:sectPr w:rsidR="00AF7F0A" w:rsidSect="00AF7F0A">
          <w:type w:val="continuous"/>
          <w:pgSz w:w="12240" w:h="15840"/>
          <w:pgMar w:top="1440" w:right="1440" w:bottom="1440" w:left="1440" w:header="720" w:footer="720" w:gutter="0"/>
          <w:cols w:num="3" w:space="0"/>
          <w:docGrid w:linePitch="360"/>
        </w:sectPr>
      </w:pPr>
    </w:p>
    <w:p w14:paraId="062BED97" w14:textId="77777777" w:rsidR="00517FAE" w:rsidRPr="00DD2EF2" w:rsidRDefault="00517FAE" w:rsidP="00AF7F0A">
      <w:pPr>
        <w:tabs>
          <w:tab w:val="left" w:pos="180"/>
        </w:tabs>
        <w:ind w:left="360"/>
        <w:rPr>
          <w:rFonts w:asciiTheme="minorHAnsi" w:hAnsiTheme="minorHAnsi" w:cstheme="minorHAnsi"/>
          <w:b/>
        </w:rPr>
      </w:pPr>
    </w:p>
    <w:p w14:paraId="5933CFE4" w14:textId="77777777" w:rsidR="00AF7F0A" w:rsidRDefault="00AF7F0A" w:rsidP="00D36D39">
      <w:pPr>
        <w:tabs>
          <w:tab w:val="left" w:pos="180"/>
        </w:tabs>
        <w:rPr>
          <w:rFonts w:asciiTheme="minorHAnsi" w:hAnsiTheme="minorHAnsi" w:cstheme="minorHAnsi"/>
          <w:b/>
          <w:color w:val="000000" w:themeColor="text1"/>
        </w:rPr>
        <w:sectPr w:rsidR="00AF7F0A" w:rsidSect="00AF7F0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1373809" w14:textId="44C9BB8C" w:rsidR="00D36D39" w:rsidRPr="00EE1B97" w:rsidRDefault="00D36D39" w:rsidP="00D36D39">
      <w:pPr>
        <w:tabs>
          <w:tab w:val="left" w:pos="180"/>
        </w:tabs>
        <w:rPr>
          <w:rFonts w:asciiTheme="minorHAnsi" w:hAnsiTheme="minorHAnsi" w:cstheme="minorHAnsi"/>
          <w:b/>
          <w:color w:val="000000" w:themeColor="text1"/>
        </w:rPr>
      </w:pPr>
      <w:r w:rsidRPr="00EE1B97">
        <w:rPr>
          <w:rFonts w:asciiTheme="minorHAnsi" w:hAnsiTheme="minorHAnsi" w:cstheme="minorHAnsi"/>
          <w:b/>
          <w:color w:val="000000" w:themeColor="text1"/>
        </w:rPr>
        <w:t>Teaching Experienc</w:t>
      </w:r>
      <w:r w:rsidR="00DD2EF2" w:rsidRPr="00EE1B97">
        <w:rPr>
          <w:rFonts w:asciiTheme="minorHAnsi" w:hAnsiTheme="minorHAnsi" w:cstheme="minorHAnsi"/>
          <w:b/>
          <w:color w:val="000000" w:themeColor="text1"/>
        </w:rPr>
        <w:t>e</w:t>
      </w:r>
    </w:p>
    <w:p w14:paraId="3E6D693E" w14:textId="77777777" w:rsidR="00D36D39" w:rsidRPr="00D36D39" w:rsidRDefault="00D36D39" w:rsidP="00D36D39">
      <w:pPr>
        <w:tabs>
          <w:tab w:val="left" w:pos="180"/>
        </w:tabs>
        <w:rPr>
          <w:u w:val="single"/>
        </w:rPr>
      </w:pPr>
      <w:r>
        <w:rPr>
          <w:rFonts w:ascii="Wingdings" w:hAnsi="Wingdings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6B3D4E" wp14:editId="5B1B86BE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5943600" cy="0"/>
                <wp:effectExtent l="0" t="12700" r="12700" b="12700"/>
                <wp:wrapNone/>
                <wp:docPr id="451082934" name="Straight Connector 451082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5A79E" id="Straight Connector 45108293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9pt" to="468pt,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" strokecolor="black [3213]" strokeweight="1.5pt">
                <v:stroke joinstyle="miter"/>
              </v:line>
            </w:pict>
          </mc:Fallback>
        </mc:AlternateContent>
      </w:r>
    </w:p>
    <w:p w14:paraId="6DA727C4" w14:textId="77777777" w:rsidR="00036733" w:rsidRDefault="00036733" w:rsidP="00036733">
      <w:pPr>
        <w:widowControl w:val="0"/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sz w:val="22"/>
          <w:szCs w:val="22"/>
        </w:rPr>
      </w:pPr>
      <w:r w:rsidRPr="00A64258">
        <w:rPr>
          <w:rFonts w:asciiTheme="minorHAnsi" w:hAnsiTheme="minorHAnsi" w:cstheme="minorHAnsi"/>
          <w:b/>
          <w:bCs/>
        </w:rPr>
        <w:t>Research Assistant</w:t>
      </w:r>
      <w:r w:rsidRPr="00A6425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January 2021 – Present</w:t>
      </w:r>
    </w:p>
    <w:p w14:paraId="40AD8370" w14:textId="77777777" w:rsidR="00036733" w:rsidRPr="00EE1B97" w:rsidRDefault="00036733" w:rsidP="00036733">
      <w:pPr>
        <w:widowControl w:val="0"/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E1B97">
        <w:rPr>
          <w:rFonts w:asciiTheme="minorHAnsi" w:hAnsiTheme="minorHAnsi" w:cstheme="minorHAnsi"/>
          <w:i/>
          <w:iCs/>
          <w:sz w:val="22"/>
          <w:szCs w:val="22"/>
        </w:rPr>
        <w:t>Loyola University Chicago</w:t>
      </w:r>
    </w:p>
    <w:p w14:paraId="5B9835A1" w14:textId="77777777" w:rsidR="00036733" w:rsidRPr="000D15B1" w:rsidRDefault="00036733" w:rsidP="00036733">
      <w:pPr>
        <w:widowControl w:val="0"/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Responsible for training and management of new undergraduate and graduate students.</w:t>
      </w:r>
    </w:p>
    <w:p w14:paraId="4B3DE08E" w14:textId="77777777" w:rsidR="00036733" w:rsidRDefault="00036733" w:rsidP="00C7634D">
      <w:pPr>
        <w:widowControl w:val="0"/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b/>
          <w:bCs/>
        </w:rPr>
      </w:pPr>
    </w:p>
    <w:p w14:paraId="301CE49B" w14:textId="794E4870" w:rsidR="00C5351F" w:rsidRPr="009E2DF8" w:rsidRDefault="009E2DF8" w:rsidP="00C7634D">
      <w:pPr>
        <w:widowControl w:val="0"/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sz w:val="22"/>
          <w:szCs w:val="22"/>
        </w:rPr>
      </w:pPr>
      <w:r w:rsidRPr="00A64258">
        <w:rPr>
          <w:rFonts w:asciiTheme="minorHAnsi" w:hAnsiTheme="minorHAnsi" w:cstheme="minorHAnsi"/>
          <w:b/>
          <w:bCs/>
        </w:rPr>
        <w:t xml:space="preserve">Teaching Assistant </w:t>
      </w:r>
      <w:r w:rsidRPr="00A64258">
        <w:rPr>
          <w:rFonts w:asciiTheme="minorHAnsi" w:hAnsiTheme="minorHAnsi" w:cstheme="minorHAnsi"/>
        </w:rPr>
        <w:tab/>
      </w:r>
      <w:r w:rsidRPr="009E2DF8">
        <w:rPr>
          <w:rFonts w:asciiTheme="minorHAnsi" w:hAnsiTheme="minorHAnsi" w:cstheme="minorHAnsi"/>
          <w:sz w:val="22"/>
          <w:szCs w:val="22"/>
        </w:rPr>
        <w:tab/>
      </w:r>
      <w:r w:rsidRPr="009E2DF8">
        <w:rPr>
          <w:rFonts w:asciiTheme="minorHAnsi" w:hAnsiTheme="minorHAnsi" w:cstheme="minorHAnsi"/>
          <w:sz w:val="22"/>
          <w:szCs w:val="22"/>
        </w:rPr>
        <w:tab/>
      </w:r>
      <w:r w:rsidRPr="009E2DF8">
        <w:rPr>
          <w:rFonts w:asciiTheme="minorHAnsi" w:hAnsiTheme="minorHAnsi" w:cstheme="minorHAnsi"/>
          <w:sz w:val="22"/>
          <w:szCs w:val="22"/>
        </w:rPr>
        <w:tab/>
      </w:r>
      <w:r w:rsidRPr="009E2DF8">
        <w:rPr>
          <w:rFonts w:asciiTheme="minorHAnsi" w:hAnsiTheme="minorHAnsi" w:cstheme="minorHAnsi"/>
          <w:sz w:val="22"/>
          <w:szCs w:val="22"/>
        </w:rPr>
        <w:tab/>
      </w:r>
      <w:r w:rsidRPr="009E2DF8">
        <w:rPr>
          <w:rFonts w:asciiTheme="minorHAnsi" w:hAnsiTheme="minorHAnsi" w:cstheme="minorHAnsi"/>
          <w:sz w:val="22"/>
          <w:szCs w:val="22"/>
        </w:rPr>
        <w:tab/>
      </w:r>
      <w:r w:rsidRPr="009E2DF8">
        <w:rPr>
          <w:rFonts w:asciiTheme="minorHAnsi" w:hAnsiTheme="minorHAnsi" w:cstheme="minorHAnsi"/>
          <w:sz w:val="22"/>
          <w:szCs w:val="22"/>
        </w:rPr>
        <w:tab/>
      </w:r>
      <w:r w:rsidR="00C47AD1">
        <w:rPr>
          <w:rFonts w:asciiTheme="minorHAnsi" w:hAnsiTheme="minorHAnsi" w:cstheme="minorHAnsi"/>
          <w:sz w:val="22"/>
          <w:szCs w:val="22"/>
        </w:rPr>
        <w:t xml:space="preserve"> </w:t>
      </w:r>
      <w:r w:rsidRPr="009E2DF8">
        <w:rPr>
          <w:rFonts w:asciiTheme="minorHAnsi" w:hAnsiTheme="minorHAnsi" w:cstheme="minorHAnsi"/>
          <w:sz w:val="22"/>
          <w:szCs w:val="22"/>
        </w:rPr>
        <w:t>August 2019 – December 2020</w:t>
      </w:r>
    </w:p>
    <w:p w14:paraId="40B2EA62" w14:textId="22D59517" w:rsidR="009E2DF8" w:rsidRPr="00EE1B97" w:rsidRDefault="009E2DF8" w:rsidP="00C7634D">
      <w:pPr>
        <w:widowControl w:val="0"/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E1B97">
        <w:rPr>
          <w:rFonts w:asciiTheme="minorHAnsi" w:hAnsiTheme="minorHAnsi" w:cstheme="minorHAnsi"/>
          <w:i/>
          <w:iCs/>
          <w:sz w:val="22"/>
          <w:szCs w:val="22"/>
        </w:rPr>
        <w:t xml:space="preserve">Loyola University Chicago </w:t>
      </w:r>
    </w:p>
    <w:p w14:paraId="0A51FE82" w14:textId="7B0515AD" w:rsidR="009E2DF8" w:rsidRPr="009E2DF8" w:rsidRDefault="009E2DF8" w:rsidP="00C7634D">
      <w:pPr>
        <w:widowControl w:val="0"/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sz w:val="22"/>
          <w:szCs w:val="22"/>
        </w:rPr>
      </w:pPr>
      <w:r w:rsidRPr="009E2DF8">
        <w:rPr>
          <w:rFonts w:asciiTheme="minorHAnsi" w:hAnsiTheme="minorHAnsi" w:cstheme="minorHAnsi"/>
          <w:sz w:val="22"/>
          <w:szCs w:val="22"/>
        </w:rPr>
        <w:tab/>
        <w:t>Courses: CHEM 111/112, General Chemistry Lab</w:t>
      </w:r>
    </w:p>
    <w:p w14:paraId="0C84C82F" w14:textId="479D4A2D" w:rsidR="009E2DF8" w:rsidRDefault="009E2DF8" w:rsidP="00C7634D">
      <w:pPr>
        <w:widowControl w:val="0"/>
        <w:tabs>
          <w:tab w:val="left" w:pos="0"/>
        </w:tabs>
        <w:autoSpaceDE w:val="0"/>
        <w:autoSpaceDN w:val="0"/>
        <w:adjustRightInd w:val="0"/>
        <w:ind w:right="98"/>
        <w:jc w:val="both"/>
        <w:rPr>
          <w:rFonts w:asciiTheme="minorHAnsi" w:hAnsiTheme="minorHAnsi" w:cstheme="minorHAnsi"/>
          <w:sz w:val="22"/>
          <w:szCs w:val="22"/>
        </w:rPr>
      </w:pPr>
      <w:r w:rsidRPr="009E2DF8">
        <w:rPr>
          <w:rFonts w:asciiTheme="minorHAnsi" w:hAnsiTheme="minorHAnsi" w:cstheme="minorHAnsi"/>
          <w:sz w:val="22"/>
          <w:szCs w:val="22"/>
        </w:rPr>
        <w:tab/>
      </w:r>
      <w:r w:rsidRPr="009E2DF8">
        <w:rPr>
          <w:rFonts w:asciiTheme="minorHAnsi" w:hAnsiTheme="minorHAnsi" w:cstheme="minorHAnsi"/>
          <w:sz w:val="22"/>
          <w:szCs w:val="22"/>
        </w:rPr>
        <w:tab/>
        <w:t xml:space="preserve">  CHEM 361, Biochemistry</w:t>
      </w:r>
    </w:p>
    <w:sectPr w:rsidR="009E2DF8" w:rsidSect="00AF7F0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23" w14:textId="77777777" w:rsidR="004466EA" w:rsidRDefault="004466EA" w:rsidP="004B01E5">
      <w:r>
        <w:separator/>
      </w:r>
    </w:p>
  </w:endnote>
  <w:endnote w:type="continuationSeparator" w:id="0">
    <w:p w14:paraId="14FF480D" w14:textId="77777777" w:rsidR="004466EA" w:rsidRDefault="004466EA" w:rsidP="004B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658E" w14:textId="77777777" w:rsidR="00B226DB" w:rsidRDefault="00B226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8A19" w14:textId="77777777" w:rsidR="00B226DB" w:rsidRDefault="00B226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A1F3" w14:textId="77777777" w:rsidR="00B226DB" w:rsidRDefault="00B22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8E3B" w14:textId="77777777" w:rsidR="004466EA" w:rsidRDefault="004466EA" w:rsidP="004B01E5">
      <w:r>
        <w:separator/>
      </w:r>
    </w:p>
  </w:footnote>
  <w:footnote w:type="continuationSeparator" w:id="0">
    <w:p w14:paraId="76BFC314" w14:textId="77777777" w:rsidR="004466EA" w:rsidRDefault="004466EA" w:rsidP="004B0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D2B1" w14:textId="77777777" w:rsidR="00B226DB" w:rsidRDefault="00B226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B9AE" w14:textId="603FE654" w:rsidR="004B01E5" w:rsidRPr="004B01E5" w:rsidRDefault="004B01E5" w:rsidP="004B01E5">
    <w:pPr>
      <w:widowControl w:val="0"/>
      <w:tabs>
        <w:tab w:val="left" w:pos="0"/>
      </w:tabs>
      <w:autoSpaceDE w:val="0"/>
      <w:autoSpaceDN w:val="0"/>
      <w:adjustRightInd w:val="0"/>
      <w:ind w:right="98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4B01E5">
      <w:rPr>
        <w:rFonts w:asciiTheme="minorHAnsi" w:hAnsiTheme="minorHAnsi" w:cstheme="minorHAnsi"/>
        <w:b/>
        <w:bCs/>
        <w:sz w:val="28"/>
        <w:szCs w:val="28"/>
      </w:rPr>
      <w:t>Madison M. Smith</w:t>
    </w:r>
  </w:p>
  <w:p w14:paraId="72603860" w14:textId="056DCC02" w:rsidR="004B01E5" w:rsidRPr="004B01E5" w:rsidRDefault="004B01E5" w:rsidP="004B01E5">
    <w:pPr>
      <w:jc w:val="center"/>
      <w:rPr>
        <w:rFonts w:asciiTheme="majorHAnsi" w:hAnsiTheme="majorHAnsi" w:cstheme="majorHAnsi"/>
        <w:color w:val="000000"/>
        <w:sz w:val="20"/>
        <w:szCs w:val="20"/>
      </w:rPr>
    </w:pPr>
    <w:r w:rsidRPr="004B01E5">
      <w:rPr>
        <w:rFonts w:asciiTheme="majorHAnsi" w:hAnsiTheme="majorHAnsi" w:cstheme="majorHAnsi"/>
        <w:color w:val="000000"/>
        <w:sz w:val="20"/>
        <w:szCs w:val="20"/>
      </w:rPr>
      <w:t>(614)</w:t>
    </w:r>
    <w:r w:rsidR="00B226DB">
      <w:rPr>
        <w:rFonts w:asciiTheme="majorHAnsi" w:hAnsiTheme="majorHAnsi" w:cstheme="majorHAnsi"/>
        <w:color w:val="000000"/>
        <w:sz w:val="20"/>
        <w:szCs w:val="20"/>
      </w:rPr>
      <w:t xml:space="preserve"> </w:t>
    </w:r>
    <w:r w:rsidRPr="004B01E5">
      <w:rPr>
        <w:rFonts w:asciiTheme="majorHAnsi" w:hAnsiTheme="majorHAnsi" w:cstheme="majorHAnsi"/>
        <w:color w:val="000000"/>
        <w:sz w:val="20"/>
        <w:szCs w:val="20"/>
      </w:rPr>
      <w:t>560-5373</w:t>
    </w:r>
  </w:p>
  <w:p w14:paraId="705FB7ED" w14:textId="77777777" w:rsidR="004B01E5" w:rsidRPr="004B01E5" w:rsidRDefault="004B01E5" w:rsidP="004B01E5">
    <w:pPr>
      <w:jc w:val="center"/>
      <w:rPr>
        <w:rFonts w:asciiTheme="majorHAnsi" w:hAnsiTheme="majorHAnsi" w:cstheme="majorHAnsi"/>
        <w:color w:val="000000"/>
        <w:sz w:val="20"/>
        <w:szCs w:val="20"/>
      </w:rPr>
    </w:pPr>
    <w:r w:rsidRPr="004B01E5">
      <w:rPr>
        <w:rFonts w:asciiTheme="majorHAnsi" w:hAnsiTheme="majorHAnsi" w:cstheme="majorHAnsi"/>
        <w:color w:val="000000"/>
        <w:sz w:val="20"/>
        <w:szCs w:val="20"/>
      </w:rPr>
      <w:t>553 W Oakdale Ave Chicago, IL 60657 Apt 303</w:t>
    </w:r>
    <w:r w:rsidRPr="004B01E5">
      <w:rPr>
        <w:rFonts w:asciiTheme="majorHAnsi" w:hAnsiTheme="majorHAnsi" w:cstheme="majorHAnsi"/>
        <w:color w:val="000000"/>
        <w:sz w:val="20"/>
        <w:szCs w:val="20"/>
      </w:rPr>
      <w:br/>
    </w:r>
    <w:hyperlink r:id="rId1" w:history="1">
      <w:r w:rsidRPr="004B01E5">
        <w:rPr>
          <w:rStyle w:val="Hyperlink"/>
          <w:rFonts w:asciiTheme="majorHAnsi" w:hAnsiTheme="majorHAnsi" w:cstheme="majorHAnsi"/>
          <w:sz w:val="20"/>
          <w:szCs w:val="20"/>
        </w:rPr>
        <w:t>msmith40@luc.edu</w:t>
      </w:r>
    </w:hyperlink>
    <w:r w:rsidRPr="004B01E5">
      <w:rPr>
        <w:rFonts w:asciiTheme="majorHAnsi" w:hAnsiTheme="majorHAnsi" w:cstheme="majorHAnsi"/>
        <w:color w:val="000000"/>
        <w:sz w:val="20"/>
        <w:szCs w:val="20"/>
      </w:rPr>
      <w:t xml:space="preserve"> (preferred)</w:t>
    </w:r>
  </w:p>
  <w:p w14:paraId="0A18BD42" w14:textId="30D9EF54" w:rsidR="004B01E5" w:rsidRPr="00B226DB" w:rsidRDefault="00000000" w:rsidP="004B01E5">
    <w:pPr>
      <w:jc w:val="center"/>
      <w:rPr>
        <w:rFonts w:asciiTheme="majorHAnsi" w:hAnsiTheme="majorHAnsi" w:cstheme="majorHAnsi"/>
        <w:color w:val="000000"/>
        <w:sz w:val="10"/>
        <w:szCs w:val="10"/>
      </w:rPr>
    </w:pPr>
    <w:hyperlink r:id="rId2" w:history="1">
      <w:r w:rsidR="004B01E5" w:rsidRPr="004B01E5">
        <w:rPr>
          <w:rStyle w:val="Hyperlink"/>
          <w:rFonts w:asciiTheme="majorHAnsi" w:hAnsiTheme="majorHAnsi" w:cstheme="majorHAnsi"/>
          <w:sz w:val="20"/>
          <w:szCs w:val="20"/>
        </w:rPr>
        <w:t>madisonmsmith27@gmail.com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958CB" w14:textId="77777777" w:rsidR="00B226DB" w:rsidRDefault="00B22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6CE3"/>
    <w:multiLevelType w:val="multilevel"/>
    <w:tmpl w:val="B32C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BB5B33"/>
    <w:multiLevelType w:val="multilevel"/>
    <w:tmpl w:val="40BE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823CD"/>
    <w:multiLevelType w:val="hybridMultilevel"/>
    <w:tmpl w:val="737821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245DE"/>
    <w:multiLevelType w:val="hybridMultilevel"/>
    <w:tmpl w:val="939652F2"/>
    <w:lvl w:ilvl="0" w:tplc="683AFE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67BA1"/>
    <w:multiLevelType w:val="hybridMultilevel"/>
    <w:tmpl w:val="A7202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E3835"/>
    <w:multiLevelType w:val="hybridMultilevel"/>
    <w:tmpl w:val="12D030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55B8B"/>
    <w:multiLevelType w:val="hybridMultilevel"/>
    <w:tmpl w:val="E95C1104"/>
    <w:lvl w:ilvl="0" w:tplc="27EE4636">
      <w:start w:val="1"/>
      <w:numFmt w:val="bullet"/>
      <w:lvlText w:val="-"/>
      <w:lvlJc w:val="left"/>
      <w:pPr>
        <w:ind w:left="2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num w:numId="1" w16cid:durableId="986470999">
    <w:abstractNumId w:val="3"/>
  </w:num>
  <w:num w:numId="2" w16cid:durableId="1958443705">
    <w:abstractNumId w:val="6"/>
  </w:num>
  <w:num w:numId="3" w16cid:durableId="2030136012">
    <w:abstractNumId w:val="4"/>
  </w:num>
  <w:num w:numId="4" w16cid:durableId="1326323005">
    <w:abstractNumId w:val="0"/>
  </w:num>
  <w:num w:numId="5" w16cid:durableId="176819113">
    <w:abstractNumId w:val="1"/>
  </w:num>
  <w:num w:numId="6" w16cid:durableId="1011378084">
    <w:abstractNumId w:val="5"/>
  </w:num>
  <w:num w:numId="7" w16cid:durableId="1395158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4D"/>
    <w:rsid w:val="00036733"/>
    <w:rsid w:val="000912B8"/>
    <w:rsid w:val="000D15B1"/>
    <w:rsid w:val="000D6512"/>
    <w:rsid w:val="000F1583"/>
    <w:rsid w:val="000F5A0C"/>
    <w:rsid w:val="001E0CDB"/>
    <w:rsid w:val="00203C27"/>
    <w:rsid w:val="00310F6B"/>
    <w:rsid w:val="00312A44"/>
    <w:rsid w:val="003A36CF"/>
    <w:rsid w:val="003E0821"/>
    <w:rsid w:val="004201C8"/>
    <w:rsid w:val="004466EA"/>
    <w:rsid w:val="00456832"/>
    <w:rsid w:val="0046485D"/>
    <w:rsid w:val="004B01E5"/>
    <w:rsid w:val="004D56EE"/>
    <w:rsid w:val="004D717D"/>
    <w:rsid w:val="004E711A"/>
    <w:rsid w:val="004F3CF4"/>
    <w:rsid w:val="00517FAE"/>
    <w:rsid w:val="00537A71"/>
    <w:rsid w:val="00587B0A"/>
    <w:rsid w:val="005C2801"/>
    <w:rsid w:val="006B3C9F"/>
    <w:rsid w:val="00742A98"/>
    <w:rsid w:val="0075112A"/>
    <w:rsid w:val="00781C2B"/>
    <w:rsid w:val="007C207E"/>
    <w:rsid w:val="007D7D46"/>
    <w:rsid w:val="008B0FFA"/>
    <w:rsid w:val="00981F98"/>
    <w:rsid w:val="009A0830"/>
    <w:rsid w:val="009C28C7"/>
    <w:rsid w:val="009E2DF8"/>
    <w:rsid w:val="00A64258"/>
    <w:rsid w:val="00A94EA5"/>
    <w:rsid w:val="00AF7F0A"/>
    <w:rsid w:val="00B13589"/>
    <w:rsid w:val="00B226DB"/>
    <w:rsid w:val="00B3558A"/>
    <w:rsid w:val="00C30726"/>
    <w:rsid w:val="00C47AD1"/>
    <w:rsid w:val="00C514F1"/>
    <w:rsid w:val="00C5351F"/>
    <w:rsid w:val="00C75C1F"/>
    <w:rsid w:val="00C7634D"/>
    <w:rsid w:val="00D36D39"/>
    <w:rsid w:val="00D4660F"/>
    <w:rsid w:val="00D622D0"/>
    <w:rsid w:val="00DB6495"/>
    <w:rsid w:val="00DD2EF2"/>
    <w:rsid w:val="00DE13B4"/>
    <w:rsid w:val="00DF6E3C"/>
    <w:rsid w:val="00E9012C"/>
    <w:rsid w:val="00ED2434"/>
    <w:rsid w:val="00ED5405"/>
    <w:rsid w:val="00EE1B97"/>
    <w:rsid w:val="00EE36A0"/>
    <w:rsid w:val="00F01291"/>
    <w:rsid w:val="00F724A2"/>
    <w:rsid w:val="00FD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2AE74"/>
  <w15:chartTrackingRefBased/>
  <w15:docId w15:val="{486F350E-B598-384B-9910-FC64721F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34D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9"/>
    <w:qFormat/>
    <w:rsid w:val="009A083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3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34D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C7634D"/>
  </w:style>
  <w:style w:type="paragraph" w:styleId="Header">
    <w:name w:val="header"/>
    <w:basedOn w:val="Normal"/>
    <w:link w:val="HeaderChar"/>
    <w:uiPriority w:val="99"/>
    <w:unhideWhenUsed/>
    <w:rsid w:val="00C7634D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C7634D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5351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0830"/>
    <w:rPr>
      <w:rFonts w:ascii="Times New Roman" w:eastAsia="Times New Roman" w:hAnsi="Times New Roman" w:cs="Times New Roman"/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9A0830"/>
    <w:rPr>
      <w:i/>
      <w:iCs/>
    </w:rPr>
  </w:style>
  <w:style w:type="character" w:styleId="Strong">
    <w:name w:val="Strong"/>
    <w:basedOn w:val="DefaultParagraphFont"/>
    <w:uiPriority w:val="22"/>
    <w:qFormat/>
    <w:rsid w:val="009A0830"/>
    <w:rPr>
      <w:b/>
      <w:bCs/>
    </w:rPr>
  </w:style>
  <w:style w:type="character" w:styleId="Emphasis">
    <w:name w:val="Emphasis"/>
    <w:basedOn w:val="DefaultParagraphFont"/>
    <w:uiPriority w:val="20"/>
    <w:qFormat/>
    <w:rsid w:val="009A0830"/>
    <w:rPr>
      <w:i/>
      <w:iCs/>
    </w:rPr>
  </w:style>
  <w:style w:type="paragraph" w:styleId="Revision">
    <w:name w:val="Revision"/>
    <w:hidden/>
    <w:uiPriority w:val="99"/>
    <w:semiHidden/>
    <w:rsid w:val="00781C2B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F6E3C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B0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1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disonmsmith27@gmail.com" TargetMode="External"/><Relationship Id="rId1" Type="http://schemas.openxmlformats.org/officeDocument/2006/relationships/hyperlink" Target="mailto:msmith40@lu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Madison</dc:creator>
  <cp:keywords/>
  <dc:description/>
  <cp:lastModifiedBy>Smith, Madison</cp:lastModifiedBy>
  <cp:revision>2</cp:revision>
  <dcterms:created xsi:type="dcterms:W3CDTF">2023-08-09T13:18:00Z</dcterms:created>
  <dcterms:modified xsi:type="dcterms:W3CDTF">2023-08-09T13:18:00Z</dcterms:modified>
</cp:coreProperties>
</file>